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4"/>
          <w:szCs w:val="24"/>
          <w:u w:val="single"/>
          <w:lang w:val="en-US"/>
        </w:rPr>
      </w:pPr>
      <w:r>
        <w:rPr>
          <w:rFonts w:hint="default"/>
          <w:b/>
          <w:bCs/>
          <w:sz w:val="24"/>
          <w:szCs w:val="24"/>
          <w:u w:val="single"/>
          <w:lang w:val="en-US"/>
        </w:rPr>
        <w:t>Spring Web MVC and Restful Services</w:t>
      </w:r>
    </w:p>
    <w:p>
      <w:pPr>
        <w:jc w:val="center"/>
        <w:rPr>
          <w:rFonts w:hint="default"/>
          <w:b/>
          <w:bCs/>
          <w:sz w:val="24"/>
          <w:szCs w:val="24"/>
          <w:u w:val="single"/>
          <w:lang w:val="en-US"/>
        </w:rPr>
      </w:pPr>
    </w:p>
    <w:p>
      <w:pPr>
        <w:jc w:val="both"/>
        <w:rPr>
          <w:rFonts w:hint="default"/>
          <w:b/>
          <w:bCs/>
          <w:sz w:val="24"/>
          <w:szCs w:val="24"/>
          <w:u w:val="single"/>
          <w:lang w:val="en-US"/>
        </w:rPr>
      </w:pPr>
      <w:r>
        <w:rPr>
          <w:rFonts w:hint="default"/>
          <w:b/>
          <w:bCs/>
          <w:sz w:val="22"/>
          <w:szCs w:val="22"/>
          <w:u w:val="none"/>
          <w:lang w:val="en-US"/>
        </w:rPr>
        <w:t>SBMS-Part2-04:</w:t>
      </w:r>
    </w:p>
    <w:p>
      <w:pPr>
        <w:jc w:val="left"/>
        <w:rPr>
          <w:rFonts w:hint="default"/>
          <w:b/>
          <w:bCs/>
          <w:sz w:val="22"/>
          <w:szCs w:val="22"/>
          <w:u w:val="none"/>
          <w:lang w:val="en-US"/>
        </w:rPr>
      </w:pPr>
      <w:r>
        <w:rPr>
          <w:rFonts w:hint="default"/>
          <w:b/>
          <w:bCs/>
          <w:sz w:val="22"/>
          <w:szCs w:val="22"/>
          <w:u w:val="none"/>
          <w:lang w:val="en-US"/>
        </w:rPr>
        <w:t>SBMS-Part2-05 : 3 different ways to send data from controller to UI</w:t>
      </w:r>
    </w:p>
    <w:p>
      <w:pPr>
        <w:jc w:val="left"/>
        <w:rPr>
          <w:rFonts w:hint="default"/>
          <w:b/>
          <w:bCs/>
          <w:sz w:val="22"/>
          <w:szCs w:val="22"/>
          <w:u w:val="none"/>
          <w:lang w:val="en-US"/>
        </w:rPr>
      </w:pPr>
      <w:r>
        <w:rPr>
          <w:rFonts w:hint="default"/>
          <w:b/>
          <w:bCs/>
          <w:sz w:val="22"/>
          <w:szCs w:val="22"/>
          <w:u w:val="none"/>
          <w:lang w:val="en-US"/>
        </w:rPr>
        <w:t>SBMS-Part2-06: How to develop a form by using Spring Web MVC</w:t>
      </w:r>
    </w:p>
    <w:p>
      <w:pPr>
        <w:jc w:val="center"/>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SBMS-Part2-01</w:t>
      </w:r>
    </w:p>
    <w:p>
      <w:pPr>
        <w:jc w:val="left"/>
        <w:rPr>
          <w:rFonts w:hint="default"/>
          <w:b/>
          <w:bCs/>
          <w:sz w:val="24"/>
          <w:szCs w:val="24"/>
          <w:u w:val="single"/>
          <w:lang w:val="en-US"/>
        </w:rPr>
      </w:pPr>
    </w:p>
    <w:p>
      <w:pPr>
        <w:jc w:val="left"/>
      </w:pPr>
      <w:r>
        <w:drawing>
          <wp:inline distT="0" distB="0" distL="114300" distR="114300">
            <wp:extent cx="5268595" cy="13601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8595" cy="1360170"/>
                    </a:xfrm>
                    <a:prstGeom prst="rect">
                      <a:avLst/>
                    </a:prstGeom>
                    <a:noFill/>
                    <a:ln>
                      <a:noFill/>
                    </a:ln>
                  </pic:spPr>
                </pic:pic>
              </a:graphicData>
            </a:graphic>
          </wp:inline>
        </w:drawing>
      </w:r>
    </w:p>
    <w:p>
      <w:pPr>
        <w:jc w:val="left"/>
      </w:pPr>
    </w:p>
    <w:p>
      <w:pPr>
        <w:jc w:val="left"/>
      </w:pPr>
      <w:r>
        <w:drawing>
          <wp:inline distT="0" distB="0" distL="114300" distR="114300">
            <wp:extent cx="4800600" cy="2787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4800600" cy="2787650"/>
                    </a:xfrm>
                    <a:prstGeom prst="rect">
                      <a:avLst/>
                    </a:prstGeom>
                    <a:noFill/>
                    <a:ln>
                      <a:noFill/>
                    </a:ln>
                  </pic:spPr>
                </pic:pic>
              </a:graphicData>
            </a:graphic>
          </wp:inline>
        </w:drawing>
      </w:r>
    </w:p>
    <w:p>
      <w:pPr>
        <w:jc w:val="left"/>
      </w:pPr>
    </w:p>
    <w:p>
      <w:pPr>
        <w:jc w:val="left"/>
      </w:pPr>
      <w:r>
        <w:drawing>
          <wp:inline distT="0" distB="0" distL="114300" distR="114300">
            <wp:extent cx="2406650" cy="18351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2406650" cy="1835150"/>
                    </a:xfrm>
                    <a:prstGeom prst="rect">
                      <a:avLst/>
                    </a:prstGeom>
                    <a:noFill/>
                    <a:ln>
                      <a:noFill/>
                    </a:ln>
                  </pic:spPr>
                </pic:pic>
              </a:graphicData>
            </a:graphic>
          </wp:inline>
        </w:drawing>
      </w:r>
    </w:p>
    <w:p>
      <w:pPr>
        <w:jc w:val="left"/>
      </w:pPr>
    </w:p>
    <w:p>
      <w:pPr>
        <w:jc w:val="left"/>
      </w:pPr>
      <w:r>
        <w:drawing>
          <wp:inline distT="0" distB="0" distL="114300" distR="114300">
            <wp:extent cx="5270500" cy="8782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70500" cy="878205"/>
                    </a:xfrm>
                    <a:prstGeom prst="rect">
                      <a:avLst/>
                    </a:prstGeom>
                    <a:noFill/>
                    <a:ln>
                      <a:noFill/>
                    </a:ln>
                  </pic:spPr>
                </pic:pic>
              </a:graphicData>
            </a:graphic>
          </wp:inline>
        </w:drawing>
      </w:r>
    </w:p>
    <w:p>
      <w:pPr>
        <w:jc w:val="left"/>
      </w:pPr>
      <w:r>
        <w:drawing>
          <wp:inline distT="0" distB="0" distL="114300" distR="114300">
            <wp:extent cx="5272405" cy="405765"/>
            <wp:effectExtent l="0" t="0" r="1079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72405" cy="405765"/>
                    </a:xfrm>
                    <a:prstGeom prst="rect">
                      <a:avLst/>
                    </a:prstGeom>
                    <a:noFill/>
                    <a:ln>
                      <a:noFill/>
                    </a:ln>
                  </pic:spPr>
                </pic:pic>
              </a:graphicData>
            </a:graphic>
          </wp:inline>
        </w:drawing>
      </w:r>
    </w:p>
    <w:p>
      <w:pPr>
        <w:jc w:val="left"/>
      </w:pPr>
      <w:r>
        <w:drawing>
          <wp:inline distT="0" distB="0" distL="114300" distR="114300">
            <wp:extent cx="5269865" cy="264795"/>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269865" cy="264795"/>
                    </a:xfrm>
                    <a:prstGeom prst="rect">
                      <a:avLst/>
                    </a:prstGeom>
                    <a:noFill/>
                    <a:ln>
                      <a:noFill/>
                    </a:ln>
                  </pic:spPr>
                </pic:pic>
              </a:graphicData>
            </a:graphic>
          </wp:inline>
        </w:drawing>
      </w:r>
    </w:p>
    <w:p>
      <w:pPr>
        <w:jc w:val="left"/>
      </w:pPr>
      <w:r>
        <w:drawing>
          <wp:inline distT="0" distB="0" distL="114300" distR="114300">
            <wp:extent cx="3092450" cy="11112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3092450" cy="11112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Example: MakeMyTrip application is having facility to book flight tickets, train tickets, hotel tickets etc..</w:t>
      </w:r>
    </w:p>
    <w:p>
      <w:pPr>
        <w:jc w:val="left"/>
        <w:rPr>
          <w:rFonts w:hint="default"/>
          <w:lang w:val="en-US"/>
        </w:rPr>
      </w:pPr>
      <w:r>
        <w:rPr>
          <w:rFonts w:hint="default"/>
          <w:lang w:val="en-US"/>
        </w:rPr>
        <w:t>We have another application called IRCTC.It is the owner of Indian Railways system.How many trains available, how many tickets available,timings of trains…all the details are available with IRCTC .</w:t>
      </w:r>
    </w:p>
    <w:p>
      <w:pPr>
        <w:jc w:val="left"/>
        <w:rPr>
          <w:rFonts w:hint="default"/>
          <w:lang w:val="en-US"/>
        </w:rPr>
      </w:pPr>
    </w:p>
    <w:p>
      <w:pPr>
        <w:jc w:val="left"/>
        <w:rPr>
          <w:rFonts w:hint="default"/>
          <w:lang w:val="en-US"/>
        </w:rPr>
      </w:pPr>
      <w:r>
        <w:rPr>
          <w:rFonts w:hint="default"/>
          <w:lang w:val="en-US"/>
        </w:rPr>
        <w:t>A user can book the ticket directly from IRCTC.This process is C2B communication.</w:t>
      </w:r>
    </w:p>
    <w:p>
      <w:pPr>
        <w:jc w:val="left"/>
        <w:rPr>
          <w:rFonts w:hint="default"/>
          <w:lang w:val="en-US"/>
        </w:rPr>
      </w:pPr>
      <w:r>
        <w:rPr>
          <w:rFonts w:hint="default"/>
          <w:lang w:val="en-US"/>
        </w:rPr>
        <w:t>At the same time, IRCTC having some business integrations also.</w:t>
      </w:r>
    </w:p>
    <w:p>
      <w:pPr>
        <w:jc w:val="left"/>
        <w:rPr>
          <w:rFonts w:hint="default"/>
          <w:lang w:val="en-US"/>
        </w:rPr>
      </w:pPr>
      <w:r>
        <w:rPr>
          <w:rFonts w:hint="default"/>
          <w:lang w:val="en-US"/>
        </w:rPr>
        <w:t>MakeMyTrip,Yatra,GoBibo,etcc…are available. You can book flight tickets using these apps also.</w:t>
      </w:r>
    </w:p>
    <w:p>
      <w:pPr>
        <w:jc w:val="left"/>
        <w:rPr>
          <w:rFonts w:hint="default"/>
          <w:lang w:val="en-US"/>
        </w:rPr>
      </w:pPr>
    </w:p>
    <w:p>
      <w:pPr>
        <w:jc w:val="left"/>
        <w:rPr>
          <w:rFonts w:hint="default"/>
          <w:lang w:val="en-US"/>
        </w:rPr>
      </w:pPr>
      <w:r>
        <w:rPr>
          <w:rFonts w:hint="default"/>
          <w:lang w:val="en-US"/>
        </w:rPr>
        <w:t>When user books a ticket by using MakeMyTrip, it will further communicate with IRCTC.</w:t>
      </w:r>
    </w:p>
    <w:p>
      <w:pPr>
        <w:jc w:val="left"/>
        <w:rPr>
          <w:rFonts w:hint="default"/>
          <w:lang w:val="en-US"/>
        </w:rPr>
      </w:pPr>
      <w:r>
        <w:rPr>
          <w:rFonts w:hint="default"/>
          <w:lang w:val="en-US"/>
        </w:rPr>
        <w:t>IRCTC has already a business logic implemented to book tickets.MakeMyTrip does not implement a new logic to book tickets.Instead it uses logic of IRCTC.</w:t>
      </w:r>
    </w:p>
    <w:p>
      <w:pPr>
        <w:jc w:val="left"/>
        <w:rPr>
          <w:rFonts w:hint="default"/>
          <w:lang w:val="en-US"/>
        </w:rPr>
      </w:pPr>
      <w:r>
        <w:rPr>
          <w:rFonts w:hint="default"/>
          <w:lang w:val="en-US"/>
        </w:rPr>
        <w:t>Whenever we want to use the logic of one application in another application, we go for Distributed applications.</w:t>
      </w:r>
    </w:p>
    <w:p>
      <w:pPr>
        <w:jc w:val="left"/>
        <w:rPr>
          <w:rFonts w:hint="default"/>
          <w:lang w:val="en-US"/>
        </w:rPr>
      </w:pPr>
      <w:r>
        <w:rPr>
          <w:rFonts w:hint="default"/>
          <w:lang w:val="en-US"/>
        </w:rPr>
        <w:t>If we want to reuse one project functionality in another project, we are going for Distributed applications.</w:t>
      </w:r>
    </w:p>
    <w:p>
      <w:pPr>
        <w:jc w:val="left"/>
      </w:pPr>
      <w:r>
        <w:drawing>
          <wp:inline distT="0" distB="0" distL="114300" distR="114300">
            <wp:extent cx="2635250" cy="11112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2635250" cy="1111250"/>
                    </a:xfrm>
                    <a:prstGeom prst="rect">
                      <a:avLst/>
                    </a:prstGeom>
                    <a:noFill/>
                    <a:ln>
                      <a:noFill/>
                    </a:ln>
                  </pic:spPr>
                </pic:pic>
              </a:graphicData>
            </a:graphic>
          </wp:inline>
        </w:drawing>
      </w:r>
    </w:p>
    <w:p>
      <w:pPr>
        <w:jc w:val="left"/>
      </w:pPr>
    </w:p>
    <w:p>
      <w:pPr>
        <w:jc w:val="left"/>
      </w:pPr>
      <w:r>
        <w:drawing>
          <wp:inline distT="0" distB="0" distL="114300" distR="114300">
            <wp:extent cx="2463800" cy="996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2463800" cy="9969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When user applies for a Passport, it asks user to enter Aadhar card number.</w:t>
      </w:r>
    </w:p>
    <w:p>
      <w:pPr>
        <w:jc w:val="left"/>
        <w:rPr>
          <w:rFonts w:hint="default"/>
          <w:lang w:val="en-US"/>
        </w:rPr>
      </w:pPr>
      <w:r>
        <w:rPr>
          <w:rFonts w:hint="default"/>
          <w:lang w:val="en-US"/>
        </w:rPr>
        <w:t>Aadhar app has already business logic implemented to check if it’s a valid Aadhar number.</w:t>
      </w:r>
    </w:p>
    <w:p>
      <w:pPr>
        <w:jc w:val="left"/>
        <w:rPr>
          <w:rFonts w:hint="default"/>
          <w:lang w:val="en-US"/>
        </w:rPr>
      </w:pPr>
      <w:r>
        <w:rPr>
          <w:rFonts w:hint="default"/>
          <w:lang w:val="en-US"/>
        </w:rPr>
        <w:t>Passport Application is doing one business and Aadhar application is doing one business.As a part of business, passport app wants to communicate with Aadhar app.This is called B2B(Business to Business) communication.</w:t>
      </w:r>
    </w:p>
    <w:p>
      <w:pPr>
        <w:jc w:val="left"/>
        <w:rPr>
          <w:rFonts w:hint="default"/>
          <w:lang w:val="en-US"/>
        </w:rPr>
      </w:pPr>
    </w:p>
    <w:p>
      <w:pPr>
        <w:jc w:val="left"/>
      </w:pPr>
      <w:r>
        <w:drawing>
          <wp:inline distT="0" distB="0" distL="114300" distR="114300">
            <wp:extent cx="2654300" cy="201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2654300" cy="2019300"/>
                    </a:xfrm>
                    <a:prstGeom prst="rect">
                      <a:avLst/>
                    </a:prstGeom>
                    <a:noFill/>
                    <a:ln>
                      <a:noFill/>
                    </a:ln>
                  </pic:spPr>
                </pic:pic>
              </a:graphicData>
            </a:graphic>
          </wp:inline>
        </w:drawing>
      </w:r>
    </w:p>
    <w:p>
      <w:pPr>
        <w:jc w:val="left"/>
      </w:pPr>
      <w:r>
        <w:drawing>
          <wp:inline distT="0" distB="0" distL="114300" distR="114300">
            <wp:extent cx="49911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4991100" cy="285750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2)With Servlets, we can use only JSP to build Presentation logic.</w:t>
      </w:r>
    </w:p>
    <w:p>
      <w:pPr>
        <w:jc w:val="left"/>
        <w:rPr>
          <w:rFonts w:hint="default"/>
          <w:lang w:val="en-US"/>
        </w:rPr>
      </w:pPr>
      <w:r>
        <w:rPr>
          <w:rFonts w:hint="default"/>
          <w:lang w:val="en-US"/>
        </w:rPr>
        <w:t xml:space="preserve">3)I 18 N--&gt; Internationalization--&gt; Users across Globe can use the application. We can develop our application in multiple languages. </w:t>
      </w:r>
    </w:p>
    <w:p>
      <w:pPr>
        <w:jc w:val="left"/>
        <w:rPr>
          <w:rFonts w:hint="default"/>
          <w:lang w:val="en-US"/>
        </w:rPr>
      </w:pPr>
      <w:r>
        <w:rPr>
          <w:rFonts w:hint="default"/>
          <w:lang w:val="en-US"/>
        </w:rPr>
        <w:t>4)Form Bindings: For every application, Forms will be available.Whenever you submit a form, Form data will be binded to object and Object data can be binded to the form.</w:t>
      </w:r>
    </w:p>
    <w:p>
      <w:pPr>
        <w:jc w:val="left"/>
        <w:rPr>
          <w:rFonts w:hint="default"/>
          <w:lang w:val="en-US"/>
        </w:rPr>
      </w:pPr>
      <w:r>
        <w:rPr>
          <w:rFonts w:hint="default"/>
          <w:lang w:val="en-US"/>
        </w:rPr>
        <w:t>We don’t need to capture data by using request.getParameter() manually.</w:t>
      </w:r>
    </w:p>
    <w:p>
      <w:pPr>
        <w:numPr>
          <w:ilvl w:val="0"/>
          <w:numId w:val="0"/>
        </w:numPr>
        <w:jc w:val="left"/>
        <w:rPr>
          <w:rFonts w:hint="default"/>
          <w:lang w:val="en-US"/>
        </w:rPr>
      </w:pPr>
    </w:p>
    <w:p>
      <w:pPr>
        <w:numPr>
          <w:ilvl w:val="0"/>
          <w:numId w:val="0"/>
        </w:numPr>
        <w:jc w:val="left"/>
      </w:pPr>
      <w:r>
        <w:drawing>
          <wp:inline distT="0" distB="0" distL="114300" distR="114300">
            <wp:extent cx="2724150" cy="17399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2724150" cy="1739900"/>
                    </a:xfrm>
                    <a:prstGeom prst="rect">
                      <a:avLst/>
                    </a:prstGeom>
                    <a:noFill/>
                    <a:ln>
                      <a:noFill/>
                    </a:ln>
                  </pic:spPr>
                </pic:pic>
              </a:graphicData>
            </a:graphic>
          </wp:inline>
        </w:drawing>
      </w:r>
    </w:p>
    <w:p>
      <w:pPr>
        <w:numPr>
          <w:ilvl w:val="0"/>
          <w:numId w:val="0"/>
        </w:numPr>
        <w:jc w:val="left"/>
        <w:rPr>
          <w:rFonts w:hint="default"/>
          <w:lang w:val="en-US"/>
        </w:rPr>
      </w:pPr>
    </w:p>
    <w:p>
      <w:pPr>
        <w:numPr>
          <w:ilvl w:val="0"/>
          <w:numId w:val="0"/>
        </w:numPr>
        <w:jc w:val="left"/>
        <w:rPr>
          <w:rFonts w:hint="default"/>
          <w:b/>
          <w:bCs/>
          <w:lang w:val="en-US"/>
        </w:rPr>
      </w:pPr>
      <w:r>
        <w:rPr>
          <w:rFonts w:hint="default"/>
          <w:b/>
          <w:bCs/>
          <w:color w:val="0070C0"/>
          <w:lang w:val="en-US"/>
        </w:rPr>
        <w:t xml:space="preserve">Dispatcher Servlet: </w:t>
      </w:r>
      <w:r>
        <w:rPr>
          <w:rFonts w:hint="default"/>
          <w:b/>
          <w:bCs/>
          <w:lang w:val="en-US"/>
        </w:rPr>
        <w:t>It is a predefined servlet class in web MVC. It is going to act as a Front Controller/Framework Servlet.It is responsible to perform pre-processing and post-processing of every request.</w:t>
      </w:r>
    </w:p>
    <w:p>
      <w:pPr>
        <w:numPr>
          <w:ilvl w:val="0"/>
          <w:numId w:val="0"/>
        </w:numPr>
        <w:jc w:val="left"/>
        <w:rPr>
          <w:rFonts w:hint="default"/>
          <w:b/>
          <w:bCs/>
          <w:lang w:val="en-US"/>
        </w:rPr>
      </w:pPr>
      <w:r>
        <w:rPr>
          <w:rFonts w:hint="default"/>
          <w:b/>
          <w:bCs/>
          <w:lang w:val="en-US"/>
        </w:rPr>
        <w:t>Pre-processing: Capturing Form data and Binding Form data to object</w:t>
      </w:r>
    </w:p>
    <w:p>
      <w:pPr>
        <w:numPr>
          <w:ilvl w:val="0"/>
          <w:numId w:val="0"/>
        </w:numPr>
        <w:jc w:val="left"/>
        <w:rPr>
          <w:rFonts w:hint="default"/>
          <w:b/>
          <w:bCs/>
          <w:lang w:val="en-US"/>
        </w:rPr>
      </w:pPr>
      <w:r>
        <w:rPr>
          <w:rFonts w:hint="default"/>
          <w:b/>
          <w:bCs/>
          <w:lang w:val="en-US"/>
        </w:rPr>
        <w:t>Post-processing: Sending the data to the UI and displaying data in UI</w:t>
      </w:r>
    </w:p>
    <w:p>
      <w:pPr>
        <w:numPr>
          <w:ilvl w:val="0"/>
          <w:numId w:val="0"/>
        </w:numPr>
        <w:jc w:val="left"/>
        <w:rPr>
          <w:rFonts w:hint="default"/>
          <w:b/>
          <w:bCs/>
          <w:lang w:val="en-US"/>
        </w:rPr>
      </w:pPr>
      <w:r>
        <w:rPr>
          <w:rFonts w:hint="default"/>
          <w:b/>
          <w:bCs/>
          <w:color w:val="0070C0"/>
          <w:lang w:val="en-US"/>
        </w:rPr>
        <w:t xml:space="preserve">Handler Mapper: </w:t>
      </w:r>
      <w:r>
        <w:rPr>
          <w:rFonts w:hint="default"/>
          <w:b/>
          <w:bCs/>
          <w:lang w:val="en-US"/>
        </w:rPr>
        <w:t>It is also a predefined class in Spring web MVC.It is used to identify which request should be processed by which controller class.That means it is going to identify Request Handler.</w:t>
      </w:r>
    </w:p>
    <w:p>
      <w:pPr>
        <w:numPr>
          <w:ilvl w:val="0"/>
          <w:numId w:val="0"/>
        </w:numPr>
        <w:jc w:val="left"/>
        <w:rPr>
          <w:rFonts w:hint="default"/>
          <w:b/>
          <w:bCs/>
          <w:lang w:val="en-US"/>
        </w:rPr>
      </w:pPr>
      <w:r>
        <w:rPr>
          <w:rFonts w:hint="default"/>
          <w:b/>
          <w:bCs/>
          <w:color w:val="0070C0"/>
          <w:lang w:val="en-US"/>
        </w:rPr>
        <w:t>Controller:</w:t>
      </w:r>
      <w:r>
        <w:rPr>
          <w:rFonts w:hint="default"/>
          <w:b/>
          <w:bCs/>
          <w:lang w:val="en-US"/>
        </w:rPr>
        <w:t xml:space="preserve"> It is a class which will have logic to handle Request and Response.Controller is also called as Request Handler.</w:t>
      </w:r>
    </w:p>
    <w:p>
      <w:pPr>
        <w:numPr>
          <w:ilvl w:val="0"/>
          <w:numId w:val="0"/>
        </w:numPr>
        <w:jc w:val="left"/>
        <w:rPr>
          <w:rFonts w:hint="default"/>
          <w:b/>
          <w:bCs/>
          <w:lang w:val="en-US"/>
        </w:rPr>
      </w:pPr>
      <w:r>
        <w:rPr>
          <w:rFonts w:hint="default"/>
          <w:b/>
          <w:bCs/>
          <w:lang w:val="en-US"/>
        </w:rPr>
        <w:t>Controller is a class which contains logic to handle request and response.</w:t>
      </w:r>
    </w:p>
    <w:p>
      <w:pPr>
        <w:numPr>
          <w:ilvl w:val="0"/>
          <w:numId w:val="0"/>
        </w:numPr>
        <w:jc w:val="left"/>
        <w:rPr>
          <w:rFonts w:hint="default"/>
          <w:b/>
          <w:bCs/>
          <w:lang w:val="en-US"/>
        </w:rPr>
      </w:pPr>
      <w:r>
        <w:rPr>
          <w:rFonts w:hint="default"/>
          <w:b/>
          <w:bCs/>
          <w:lang w:val="en-US"/>
        </w:rPr>
        <w:t>We will create Controller classes using @Controller annotation</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0070C0"/>
          <w:lang w:val="en-US"/>
        </w:rPr>
        <w:t>Model and View:</w:t>
      </w:r>
      <w:r>
        <w:rPr>
          <w:rFonts w:hint="default"/>
          <w:b/>
          <w:bCs/>
          <w:color w:val="000000" w:themeColor="text1"/>
          <w:lang w:val="en-US"/>
          <w14:textFill>
            <w14:solidFill>
              <w14:schemeClr w14:val="tx1"/>
            </w14:solidFill>
          </w14:textFill>
        </w:rPr>
        <w:t>Model represents data to display in the view and View represents logical file name.So which data should be displayed in which view page is decide by Model and View.</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Model represents data in Key-Value pairs format.</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View represents presentation file name.</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To display data in view file we will use ModelandView object</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2E75B6" w:themeColor="accent1" w:themeShade="BF"/>
          <w:lang w:val="en-US"/>
        </w:rPr>
        <w:t>View Resolver:</w:t>
      </w:r>
      <w:r>
        <w:rPr>
          <w:rFonts w:hint="default"/>
          <w:b/>
          <w:bCs/>
          <w:color w:val="000000" w:themeColor="text1"/>
          <w:lang w:val="en-US"/>
          <w14:textFill>
            <w14:solidFill>
              <w14:schemeClr w14:val="tx1"/>
            </w14:solidFill>
          </w14:textFill>
        </w:rPr>
        <w:t>It is used to identify where the view files are available in the project.</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2E75B6" w:themeColor="accent1" w:themeShade="BF"/>
          <w:lang w:val="en-US"/>
        </w:rPr>
        <w:t>View:</w:t>
      </w:r>
      <w:r>
        <w:rPr>
          <w:rFonts w:hint="default"/>
          <w:b/>
          <w:bCs/>
          <w:color w:val="000000" w:themeColor="text1"/>
          <w:lang w:val="en-US"/>
          <w14:textFill>
            <w14:solidFill>
              <w14:schemeClr w14:val="tx1"/>
            </w14:solidFill>
          </w14:textFill>
        </w:rPr>
        <w:t xml:space="preserve"> View is used to render model data on view file to display that to end user.</w:t>
      </w:r>
    </w:p>
    <w:p>
      <w:pPr>
        <w:numPr>
          <w:ilvl w:val="0"/>
          <w:numId w:val="0"/>
        </w:numPr>
        <w:jc w:val="left"/>
      </w:pPr>
      <w:r>
        <w:drawing>
          <wp:inline distT="0" distB="0" distL="114300" distR="114300">
            <wp:extent cx="52070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207000" cy="3492500"/>
                    </a:xfrm>
                    <a:prstGeom prst="rect">
                      <a:avLst/>
                    </a:prstGeom>
                    <a:noFill/>
                    <a:ln>
                      <a:noFill/>
                    </a:ln>
                  </pic:spPr>
                </pic:pic>
              </a:graphicData>
            </a:graphic>
          </wp:inline>
        </w:drawing>
      </w:r>
    </w:p>
    <w:p>
      <w:pPr>
        <w:numPr>
          <w:ilvl w:val="0"/>
          <w:numId w:val="0"/>
        </w:numPr>
        <w:jc w:val="left"/>
      </w:pPr>
    </w:p>
    <w:p>
      <w:pPr>
        <w:jc w:val="left"/>
        <w:rPr>
          <w:rFonts w:hint="default"/>
          <w:b/>
          <w:bCs/>
          <w:sz w:val="24"/>
          <w:szCs w:val="24"/>
          <w:u w:val="single"/>
          <w:lang w:val="en-US"/>
        </w:rPr>
      </w:pPr>
      <w:r>
        <w:rPr>
          <w:rFonts w:hint="default"/>
          <w:b/>
          <w:bCs/>
          <w:sz w:val="24"/>
          <w:szCs w:val="24"/>
          <w:u w:val="single"/>
          <w:lang w:val="en-US"/>
        </w:rPr>
        <w:t>SBMS-Part2-02</w:t>
      </w:r>
    </w:p>
    <w:p>
      <w:pPr>
        <w:numPr>
          <w:ilvl w:val="0"/>
          <w:numId w:val="1"/>
        </w:numPr>
        <w:ind w:left="418" w:leftChars="0" w:hanging="418" w:firstLineChars="0"/>
        <w:jc w:val="left"/>
        <w:rPr>
          <w:rFonts w:hint="default"/>
          <w:b w:val="0"/>
          <w:bCs w:val="0"/>
          <w:sz w:val="22"/>
          <w:szCs w:val="22"/>
          <w:u w:val="none"/>
          <w:lang w:val="en-US"/>
        </w:rPr>
      </w:pPr>
      <w:r>
        <w:rPr>
          <w:rFonts w:hint="default"/>
          <w:b w:val="0"/>
          <w:bCs w:val="0"/>
          <w:sz w:val="22"/>
          <w:szCs w:val="22"/>
          <w:u w:val="none"/>
          <w:lang w:val="en-US"/>
        </w:rPr>
        <w:t>Dispatcher servlet will call Handler Mapper.</w:t>
      </w:r>
    </w:p>
    <w:p>
      <w:pPr>
        <w:numPr>
          <w:ilvl w:val="0"/>
          <w:numId w:val="1"/>
        </w:numPr>
        <w:ind w:left="418" w:leftChars="0" w:hanging="418" w:firstLineChars="0"/>
        <w:jc w:val="left"/>
        <w:rPr>
          <w:rFonts w:hint="default"/>
          <w:b w:val="0"/>
          <w:bCs w:val="0"/>
          <w:sz w:val="22"/>
          <w:szCs w:val="22"/>
          <w:u w:val="none"/>
          <w:lang w:val="en-US"/>
        </w:rPr>
      </w:pPr>
      <w:r>
        <w:rPr>
          <w:rFonts w:hint="default"/>
          <w:b w:val="0"/>
          <w:bCs w:val="0"/>
          <w:sz w:val="22"/>
          <w:szCs w:val="22"/>
          <w:u w:val="none"/>
          <w:lang w:val="en-US"/>
        </w:rPr>
        <w:t>Based on URL pattern, Handler Mapper will identify which request should be handled by which controller.If there is no controller with that URL pattern, then it will give 404 error</w:t>
      </w:r>
    </w:p>
    <w:p>
      <w:pPr>
        <w:numPr>
          <w:ilvl w:val="0"/>
          <w:numId w:val="1"/>
        </w:numPr>
        <w:ind w:left="418" w:leftChars="0" w:hanging="418" w:firstLineChars="0"/>
        <w:jc w:val="left"/>
        <w:rPr>
          <w:rFonts w:hint="default"/>
          <w:b w:val="0"/>
          <w:bCs w:val="0"/>
          <w:sz w:val="22"/>
          <w:szCs w:val="22"/>
          <w:u w:val="none"/>
          <w:lang w:val="en-US"/>
        </w:rPr>
      </w:pPr>
      <w:r>
        <w:rPr>
          <w:rFonts w:hint="default"/>
          <w:b w:val="0"/>
          <w:bCs w:val="0"/>
          <w:sz w:val="22"/>
          <w:szCs w:val="22"/>
          <w:u w:val="none"/>
          <w:lang w:val="en-US"/>
        </w:rPr>
        <w:t>Dispatcher servlet will call Controller.Controller will talk to service layer and then service layer will talk to DAO layer.Finally after the method execution, Controller will send data to Dispatcher servlet.</w:t>
      </w:r>
    </w:p>
    <w:p>
      <w:pPr>
        <w:numPr>
          <w:ilvl w:val="0"/>
          <w:numId w:val="1"/>
        </w:numPr>
        <w:ind w:left="418" w:leftChars="0" w:hanging="418" w:firstLineChars="0"/>
        <w:jc w:val="left"/>
        <w:rPr>
          <w:rFonts w:hint="default"/>
          <w:b w:val="0"/>
          <w:bCs w:val="0"/>
          <w:sz w:val="22"/>
          <w:szCs w:val="22"/>
          <w:u w:val="none"/>
          <w:lang w:val="en-US"/>
        </w:rPr>
      </w:pPr>
      <w:r>
        <w:rPr>
          <w:rFonts w:hint="default"/>
          <w:b w:val="0"/>
          <w:bCs w:val="0"/>
          <w:sz w:val="22"/>
          <w:szCs w:val="22"/>
          <w:u w:val="none"/>
          <w:lang w:val="en-US"/>
        </w:rPr>
        <w:t>Controller will send Data to Dispatcher servlet in the form of Model and View object.</w:t>
      </w:r>
    </w:p>
    <w:p>
      <w:pPr>
        <w:numPr>
          <w:ilvl w:val="0"/>
          <w:numId w:val="1"/>
        </w:numPr>
        <w:ind w:left="418" w:leftChars="0" w:hanging="418" w:firstLineChars="0"/>
        <w:jc w:val="left"/>
        <w:rPr>
          <w:rFonts w:hint="default"/>
          <w:sz w:val="22"/>
          <w:szCs w:val="22"/>
          <w:lang w:val="en-US"/>
        </w:rPr>
      </w:pPr>
      <w:r>
        <w:rPr>
          <w:rFonts w:hint="default"/>
          <w:sz w:val="22"/>
          <w:szCs w:val="22"/>
          <w:lang w:val="en-US"/>
        </w:rPr>
        <w:t>Spring Web MVC Supports multiple presentation technologies.It can be JSP, it can be Thymeleaf.Controller does not know which presentation technology is used in application.Controller just gives Model and View object to Dispatcher servlet.Controller does not know where the view file is present.It just gives view name.</w:t>
      </w:r>
    </w:p>
    <w:p>
      <w:pPr>
        <w:numPr>
          <w:ilvl w:val="0"/>
          <w:numId w:val="1"/>
        </w:numPr>
        <w:ind w:left="418" w:leftChars="0" w:hanging="418" w:firstLineChars="0"/>
        <w:jc w:val="left"/>
        <w:rPr>
          <w:rFonts w:hint="default"/>
          <w:sz w:val="22"/>
          <w:szCs w:val="22"/>
          <w:lang w:val="en-US"/>
        </w:rPr>
      </w:pPr>
      <w:r>
        <w:rPr>
          <w:rFonts w:hint="default"/>
          <w:sz w:val="22"/>
          <w:szCs w:val="22"/>
          <w:lang w:val="en-US"/>
        </w:rPr>
        <w:t>Dispatcher servlet will give view name to View resolver.View resolver will identify where the view file is present in our project.Physical location of View file will be identified by View resolver.</w:t>
      </w:r>
    </w:p>
    <w:p>
      <w:pPr>
        <w:numPr>
          <w:ilvl w:val="0"/>
          <w:numId w:val="2"/>
        </w:numPr>
        <w:ind w:left="418" w:leftChars="0" w:hanging="418" w:firstLineChars="0"/>
        <w:jc w:val="left"/>
        <w:rPr>
          <w:rFonts w:hint="default"/>
          <w:sz w:val="22"/>
          <w:szCs w:val="22"/>
          <w:lang w:val="en-US"/>
        </w:rPr>
      </w:pPr>
      <w:r>
        <w:rPr>
          <w:rFonts w:hint="default"/>
          <w:sz w:val="22"/>
          <w:szCs w:val="22"/>
          <w:lang w:val="en-US"/>
        </w:rPr>
        <w:t>Once it is done, Dispatcher servlet will talk to View component.Then view component is going to render that data.Then the data will be given to Dispatcher and Dispatcher will send it as a response to the user.</w:t>
      </w:r>
    </w:p>
    <w:p>
      <w:pPr>
        <w:numPr>
          <w:ilvl w:val="0"/>
          <w:numId w:val="0"/>
        </w:numPr>
        <w:ind w:leftChars="0"/>
        <w:jc w:val="left"/>
      </w:pPr>
      <w:r>
        <w:drawing>
          <wp:inline distT="0" distB="0" distL="114300" distR="114300">
            <wp:extent cx="4997450" cy="2216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4997450" cy="221615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r>
        <w:drawing>
          <wp:inline distT="0" distB="0" distL="114300" distR="114300">
            <wp:extent cx="5226050" cy="27495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226050" cy="2749550"/>
                    </a:xfrm>
                    <a:prstGeom prst="rect">
                      <a:avLst/>
                    </a:prstGeom>
                    <a:noFill/>
                    <a:ln>
                      <a:noFill/>
                    </a:ln>
                  </pic:spPr>
                </pic:pic>
              </a:graphicData>
            </a:graphic>
          </wp:inline>
        </w:drawing>
      </w:r>
    </w:p>
    <w:p>
      <w:pPr>
        <w:numPr>
          <w:ilvl w:val="0"/>
          <w:numId w:val="0"/>
        </w:numPr>
        <w:ind w:leftChars="0"/>
        <w:jc w:val="left"/>
        <w:rPr>
          <w:rFonts w:hint="default"/>
          <w:lang w:val="en-US"/>
        </w:rPr>
      </w:pPr>
    </w:p>
    <w:p>
      <w:pPr>
        <w:numPr>
          <w:ilvl w:val="0"/>
          <w:numId w:val="0"/>
        </w:numPr>
        <w:ind w:leftChars="0"/>
        <w:jc w:val="left"/>
      </w:pPr>
      <w:r>
        <w:drawing>
          <wp:inline distT="0" distB="0" distL="114300" distR="114300">
            <wp:extent cx="5272405" cy="2720975"/>
            <wp:effectExtent l="0" t="0" r="1079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2405" cy="2720975"/>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r>
        <w:drawing>
          <wp:inline distT="0" distB="0" distL="114300" distR="114300">
            <wp:extent cx="3073400" cy="196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3073400" cy="19685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rPr>
          <w:rFonts w:hint="default"/>
          <w:lang w:val="en-US"/>
        </w:rPr>
      </w:pPr>
      <w:r>
        <w:rPr>
          <w:rFonts w:hint="default"/>
          <w:lang w:val="en-US"/>
        </w:rPr>
        <w:t>We are going to develop our first web application using Spring Boot.When we use Spring Boot, Spring boot will internally uses Web MVC to develop web applications.</w:t>
      </w:r>
    </w:p>
    <w:p>
      <w:pPr>
        <w:numPr>
          <w:ilvl w:val="0"/>
          <w:numId w:val="0"/>
        </w:numPr>
        <w:ind w:leftChars="0"/>
        <w:jc w:val="left"/>
      </w:pPr>
      <w:r>
        <w:drawing>
          <wp:inline distT="0" distB="0" distL="114300" distR="114300">
            <wp:extent cx="3829050" cy="25209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3829050" cy="2520950"/>
                    </a:xfrm>
                    <a:prstGeom prst="rect">
                      <a:avLst/>
                    </a:prstGeom>
                    <a:noFill/>
                    <a:ln>
                      <a:noFill/>
                    </a:ln>
                  </pic:spPr>
                </pic:pic>
              </a:graphicData>
            </a:graphic>
          </wp:inline>
        </w:drawing>
      </w:r>
    </w:p>
    <w:p>
      <w:pPr>
        <w:numPr>
          <w:ilvl w:val="0"/>
          <w:numId w:val="0"/>
        </w:numPr>
        <w:ind w:leftChars="0"/>
        <w:jc w:val="left"/>
      </w:pPr>
    </w:p>
    <w:p>
      <w:pPr>
        <w:numPr>
          <w:ilvl w:val="0"/>
          <w:numId w:val="3"/>
        </w:numPr>
        <w:ind w:leftChars="0"/>
        <w:jc w:val="left"/>
        <w:rPr>
          <w:rFonts w:hint="default"/>
          <w:highlight w:val="yellow"/>
          <w:lang w:val="en-US"/>
        </w:rPr>
      </w:pPr>
      <w:r>
        <w:rPr>
          <w:rFonts w:hint="default"/>
          <w:highlight w:val="yellow"/>
          <w:lang w:val="en-US"/>
        </w:rPr>
        <w:t>spring-boot-starter-web dependency:</w:t>
      </w:r>
    </w:p>
    <w:p>
      <w:pPr>
        <w:numPr>
          <w:ilvl w:val="0"/>
          <w:numId w:val="0"/>
        </w:numPr>
        <w:jc w:val="left"/>
        <w:rPr>
          <w:rFonts w:hint="default"/>
          <w:lang w:val="en-US"/>
        </w:rPr>
      </w:pPr>
      <w:r>
        <w:rPr>
          <w:rFonts w:hint="default"/>
          <w:lang w:val="en-US"/>
        </w:rPr>
        <w:t xml:space="preserve">     It will provide facility to develop a web application,restful services using MVC architecture and it will provide tomcat embedded server.You don’t need to download and setup tomcat server manually.It will be taken care by web-starter.</w:t>
      </w:r>
    </w:p>
    <w:p>
      <w:pPr>
        <w:numPr>
          <w:ilvl w:val="0"/>
          <w:numId w:val="0"/>
        </w:numPr>
        <w:jc w:val="left"/>
        <w:rPr>
          <w:rFonts w:hint="default"/>
          <w:lang w:val="en-US"/>
        </w:rPr>
      </w:pPr>
      <w:r>
        <w:rPr>
          <w:rFonts w:hint="default"/>
          <w:lang w:val="en-US"/>
        </w:rPr>
        <w:t>We don’t need to setup the server, install the server, deploy the application to server.The deployment part will be taken care by Spring boot only.</w:t>
      </w:r>
    </w:p>
    <w:p>
      <w:pPr>
        <w:numPr>
          <w:ilvl w:val="0"/>
          <w:numId w:val="3"/>
        </w:numPr>
        <w:ind w:left="0" w:leftChars="0" w:firstLine="0" w:firstLineChars="0"/>
        <w:jc w:val="left"/>
        <w:rPr>
          <w:rFonts w:hint="default"/>
          <w:highlight w:val="yellow"/>
          <w:lang w:val="en-US"/>
        </w:rPr>
      </w:pPr>
      <w:r>
        <w:rPr>
          <w:rFonts w:hint="default"/>
          <w:highlight w:val="yellow"/>
          <w:lang w:val="en-US"/>
        </w:rPr>
        <w:t>Tomcat-embed-jasper:</w:t>
      </w:r>
    </w:p>
    <w:p>
      <w:pPr>
        <w:numPr>
          <w:ilvl w:val="0"/>
          <w:numId w:val="0"/>
        </w:numPr>
        <w:ind w:leftChars="0"/>
        <w:jc w:val="left"/>
        <w:rPr>
          <w:rFonts w:hint="default"/>
          <w:lang w:val="en-US"/>
        </w:rPr>
      </w:pPr>
      <w:r>
        <w:rPr>
          <w:rFonts w:hint="default"/>
          <w:lang w:val="en-US"/>
        </w:rPr>
        <w:t xml:space="preserve"> It will provide support to work with JSP files in Spring Web MVC.By default, Spring web MVC will not understand JSP.With this jasper dependency, Web MVC will understand JSP files and render JSP files.</w:t>
      </w:r>
    </w:p>
    <w:p>
      <w:pPr>
        <w:numPr>
          <w:ilvl w:val="0"/>
          <w:numId w:val="3"/>
        </w:numPr>
        <w:ind w:left="0" w:leftChars="0" w:firstLine="0" w:firstLineChars="0"/>
        <w:jc w:val="left"/>
        <w:rPr>
          <w:rFonts w:hint="default"/>
          <w:lang w:val="en-US"/>
        </w:rPr>
      </w:pPr>
      <w:r>
        <w:rPr>
          <w:rFonts w:hint="default"/>
          <w:highlight w:val="yellow"/>
          <w:lang w:val="en-US"/>
        </w:rPr>
        <w:t>Devtools dependency</w:t>
      </w:r>
      <w:r>
        <w:rPr>
          <w:rFonts w:hint="default"/>
          <w:lang w:val="en-US"/>
        </w:rPr>
        <w:t xml:space="preserve"> is used to restart the server when changes happened in the code.Instead of manually restarting the server after making code changes, with this dependency, server will be restarted automatically.</w:t>
      </w:r>
    </w:p>
    <w:p>
      <w:pPr>
        <w:numPr>
          <w:ilvl w:val="0"/>
          <w:numId w:val="3"/>
        </w:numPr>
        <w:ind w:left="0" w:leftChars="0" w:firstLine="0" w:firstLineChars="0"/>
        <w:jc w:val="left"/>
        <w:rPr>
          <w:rFonts w:hint="default"/>
          <w:lang w:val="en-US"/>
        </w:rPr>
      </w:pPr>
      <w:r>
        <w:rPr>
          <w:rFonts w:hint="default"/>
          <w:lang w:val="en-US"/>
        </w:rPr>
        <w:t>Java class will be represented as a Spring controller using @Controller annotation.In one project we can create multiple controllers also.</w:t>
      </w:r>
    </w:p>
    <w:p>
      <w:pPr>
        <w:numPr>
          <w:ilvl w:val="0"/>
          <w:numId w:val="3"/>
        </w:numPr>
        <w:ind w:left="0" w:leftChars="0" w:firstLine="0" w:firstLineChars="0"/>
        <w:jc w:val="left"/>
        <w:rPr>
          <w:rFonts w:hint="default"/>
          <w:lang w:val="en-US"/>
        </w:rPr>
      </w:pPr>
      <w:r>
        <w:rPr>
          <w:rFonts w:hint="default"/>
          <w:lang w:val="en-US"/>
        </w:rPr>
        <w:t>Controller class methods should be binded to HTTP protocol methods to handle HTTP requests.</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At the time of creating Spring Application, if we select file type as WAR instead of JAR, that means it is a web app.</w:t>
      </w:r>
    </w:p>
    <w:p>
      <w:pPr>
        <w:numPr>
          <w:ilvl w:val="0"/>
          <w:numId w:val="0"/>
        </w:numPr>
        <w:jc w:val="left"/>
      </w:pPr>
      <w:r>
        <w:drawing>
          <wp:inline distT="0" distB="0" distL="114300" distR="114300">
            <wp:extent cx="2978150" cy="37147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2978150" cy="371475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US"/>
        </w:rPr>
      </w:pPr>
      <w:r>
        <w:rPr>
          <w:rFonts w:hint="default"/>
          <w:lang w:val="en-US"/>
        </w:rPr>
        <w:t>Configure the ViewResolver in application.properties file with prefix and suffix</w:t>
      </w:r>
    </w:p>
    <w:p>
      <w:pPr>
        <w:numPr>
          <w:ilvl w:val="0"/>
          <w:numId w:val="0"/>
        </w:numPr>
        <w:jc w:val="left"/>
        <w:rPr>
          <w:rFonts w:hint="default"/>
          <w:lang w:val="en-US"/>
        </w:rPr>
      </w:pPr>
      <w:r>
        <w:rPr>
          <w:rFonts w:hint="default"/>
          <w:lang w:val="en-US"/>
        </w:rPr>
        <w:t xml:space="preserve"> Prefix represents where is the view file, it represents physical location of the view.</w:t>
      </w:r>
    </w:p>
    <w:p>
      <w:pPr>
        <w:numPr>
          <w:ilvl w:val="0"/>
          <w:numId w:val="0"/>
        </w:numPr>
        <w:jc w:val="left"/>
        <w:rPr>
          <w:rFonts w:hint="default"/>
          <w:lang w:val="en-US"/>
        </w:rPr>
      </w:pPr>
      <w:r>
        <w:rPr>
          <w:rFonts w:hint="default"/>
          <w:lang w:val="en-US"/>
        </w:rPr>
        <w:t>Suffix represents what is the View technology.</w:t>
      </w:r>
    </w:p>
    <w:p>
      <w:pPr>
        <w:numPr>
          <w:ilvl w:val="0"/>
          <w:numId w:val="0"/>
        </w:numPr>
        <w:jc w:val="left"/>
        <w:rPr>
          <w:rFonts w:hint="default"/>
          <w:lang w:val="en-US"/>
        </w:rPr>
      </w:pPr>
    </w:p>
    <w:p>
      <w:pPr>
        <w:numPr>
          <w:ilvl w:val="0"/>
          <w:numId w:val="0"/>
        </w:numPr>
        <w:jc w:val="left"/>
      </w:pPr>
      <w:r>
        <w:drawing>
          <wp:inline distT="0" distB="0" distL="114300" distR="114300">
            <wp:extent cx="3416300" cy="1187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416300" cy="118745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highlight w:val="none"/>
          <w:lang w:val="en-US"/>
        </w:rPr>
      </w:pPr>
      <w:r>
        <w:rPr>
          <w:rFonts w:hint="default"/>
          <w:lang w:val="en-US"/>
        </w:rPr>
        <w:t>View resolver will use</w:t>
      </w:r>
      <w:r>
        <w:rPr>
          <w:rFonts w:hint="default"/>
          <w:highlight w:val="yellow"/>
          <w:lang w:val="en-US"/>
        </w:rPr>
        <w:t xml:space="preserve"> prefix + view-name + suffix </w:t>
      </w:r>
      <w:r>
        <w:rPr>
          <w:rFonts w:hint="default"/>
          <w:highlight w:val="none"/>
          <w:lang w:val="en-US"/>
        </w:rPr>
        <w:t>formula to identify view</w:t>
      </w:r>
    </w:p>
    <w:p>
      <w:pPr>
        <w:numPr>
          <w:ilvl w:val="0"/>
          <w:numId w:val="0"/>
        </w:numPr>
        <w:jc w:val="left"/>
        <w:rPr>
          <w:rFonts w:hint="default"/>
          <w:lang w:val="en-US"/>
        </w:rPr>
      </w:pPr>
      <w:r>
        <w:rPr>
          <w:rFonts w:hint="default"/>
          <w:lang w:val="en-US"/>
        </w:rPr>
        <w:t xml:space="preserve">     /views/ +  index + .jsp    === /views/index.jsp</w:t>
      </w:r>
    </w:p>
    <w:p>
      <w:pPr>
        <w:numPr>
          <w:ilvl w:val="0"/>
          <w:numId w:val="0"/>
        </w:numPr>
        <w:jc w:val="left"/>
        <w:rPr>
          <w:rFonts w:hint="default"/>
          <w:lang w:val="en-US"/>
        </w:rPr>
      </w:pPr>
    </w:p>
    <w:p>
      <w:pPr>
        <w:jc w:val="left"/>
        <w:rPr>
          <w:rFonts w:hint="default"/>
          <w:b/>
          <w:bCs/>
          <w:sz w:val="24"/>
          <w:szCs w:val="24"/>
          <w:u w:val="single"/>
          <w:lang w:val="en-US"/>
        </w:rPr>
      </w:pPr>
      <w:r>
        <w:rPr>
          <w:rFonts w:hint="default"/>
          <w:b/>
          <w:bCs/>
          <w:sz w:val="24"/>
          <w:szCs w:val="24"/>
          <w:u w:val="single"/>
          <w:lang w:val="en-US"/>
        </w:rPr>
        <w:t>SBMS-Part2-03</w:t>
      </w:r>
    </w:p>
    <w:p>
      <w:pPr>
        <w:jc w:val="left"/>
        <w:rPr>
          <w:rFonts w:hint="default"/>
          <w:b/>
          <w:bCs/>
          <w:sz w:val="24"/>
          <w:szCs w:val="24"/>
          <w:u w:val="single"/>
          <w:lang w:val="en-US"/>
        </w:rPr>
      </w:pPr>
    </w:p>
    <w:p>
      <w:pPr>
        <w:jc w:val="left"/>
      </w:pPr>
      <w:r>
        <w:drawing>
          <wp:inline distT="0" distB="0" distL="114300" distR="114300">
            <wp:extent cx="5269230" cy="2009140"/>
            <wp:effectExtent l="0" t="0" r="127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69230" cy="200914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 xml:space="preserve">If you observe,project name is not available in the URL. </w:t>
      </w:r>
    </w:p>
    <w:p>
      <w:pPr>
        <w:jc w:val="left"/>
        <w:rPr>
          <w:rFonts w:hint="default"/>
          <w:lang w:val="en-US"/>
        </w:rPr>
      </w:pPr>
      <w:r>
        <w:rPr>
          <w:rFonts w:hint="default"/>
          <w:lang w:val="en-US"/>
        </w:rPr>
        <w:t xml:space="preserve">  Localhost is server</w:t>
      </w:r>
    </w:p>
    <w:p>
      <w:pPr>
        <w:jc w:val="left"/>
        <w:rPr>
          <w:rFonts w:hint="default"/>
          <w:lang w:val="en-US"/>
        </w:rPr>
      </w:pPr>
      <w:r>
        <w:rPr>
          <w:rFonts w:hint="default"/>
          <w:lang w:val="en-US"/>
        </w:rPr>
        <w:t xml:space="preserve"> 8080 is port number</w:t>
      </w:r>
    </w:p>
    <w:p>
      <w:pPr>
        <w:jc w:val="left"/>
        <w:rPr>
          <w:rFonts w:hint="default"/>
          <w:lang w:val="en-US"/>
        </w:rPr>
      </w:pPr>
      <w:r>
        <w:drawing>
          <wp:inline distT="0" distB="0" distL="114300" distR="114300">
            <wp:extent cx="5271770" cy="1113155"/>
            <wp:effectExtent l="0" t="0" r="1143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271770" cy="1113155"/>
                    </a:xfrm>
                    <a:prstGeom prst="rect">
                      <a:avLst/>
                    </a:prstGeom>
                    <a:noFill/>
                    <a:ln>
                      <a:noFill/>
                    </a:ln>
                  </pic:spPr>
                </pic:pic>
              </a:graphicData>
            </a:graphic>
          </wp:inline>
        </w:drawing>
      </w:r>
    </w:p>
    <w:p>
      <w:pPr>
        <w:jc w:val="left"/>
        <w:rPr>
          <w:rFonts w:hint="default"/>
          <w:b w:val="0"/>
          <w:bCs w:val="0"/>
          <w:sz w:val="24"/>
          <w:szCs w:val="24"/>
          <w:u w:val="none"/>
          <w:lang w:val="en-US"/>
        </w:rPr>
      </w:pPr>
      <w:r>
        <w:rPr>
          <w:rFonts w:hint="default"/>
          <w:b w:val="0"/>
          <w:bCs w:val="0"/>
          <w:sz w:val="24"/>
          <w:szCs w:val="24"/>
          <w:u w:val="none"/>
          <w:lang w:val="en-US"/>
        </w:rPr>
        <w:t>By default context-path will be empty for SpringBoot apps</w:t>
      </w:r>
    </w:p>
    <w:p>
      <w:pPr>
        <w:numPr>
          <w:ilvl w:val="0"/>
          <w:numId w:val="0"/>
        </w:numPr>
        <w:jc w:val="left"/>
        <w:rPr>
          <w:rFonts w:hint="default"/>
          <w:b w:val="0"/>
          <w:bCs w:val="0"/>
          <w:u w:val="none"/>
          <w:lang w:val="en-US"/>
        </w:rPr>
      </w:pPr>
      <w:r>
        <w:rPr>
          <w:rFonts w:hint="default"/>
          <w:b w:val="0"/>
          <w:bCs w:val="0"/>
          <w:u w:val="none"/>
          <w:lang w:val="en-US"/>
        </w:rPr>
        <w:t>If you don’t want to keep it empty and want to give name for your project, then configure context-path in application.properties file</w:t>
      </w:r>
    </w:p>
    <w:p>
      <w:pPr>
        <w:numPr>
          <w:ilvl w:val="0"/>
          <w:numId w:val="0"/>
        </w:numPr>
        <w:jc w:val="left"/>
      </w:pPr>
      <w:r>
        <w:drawing>
          <wp:inline distT="0" distB="0" distL="114300" distR="114300">
            <wp:extent cx="3873500" cy="1339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3873500" cy="1339850"/>
                    </a:xfrm>
                    <a:prstGeom prst="rect">
                      <a:avLst/>
                    </a:prstGeom>
                    <a:noFill/>
                    <a:ln>
                      <a:noFill/>
                    </a:ln>
                  </pic:spPr>
                </pic:pic>
              </a:graphicData>
            </a:graphic>
          </wp:inline>
        </w:drawing>
      </w:r>
    </w:p>
    <w:p>
      <w:pPr>
        <w:numPr>
          <w:ilvl w:val="0"/>
          <w:numId w:val="0"/>
        </w:numPr>
        <w:jc w:val="left"/>
      </w:pPr>
      <w:r>
        <w:drawing>
          <wp:inline distT="0" distB="0" distL="114300" distR="114300">
            <wp:extent cx="5273040" cy="2056765"/>
            <wp:effectExtent l="0" t="0" r="10160" b="63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8"/>
                    <a:stretch>
                      <a:fillRect/>
                    </a:stretch>
                  </pic:blipFill>
                  <pic:spPr>
                    <a:xfrm>
                      <a:off x="0" y="0"/>
                      <a:ext cx="5273040" cy="205676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highlight w:val="yellow"/>
          <w:lang w:val="en-US"/>
        </w:rPr>
      </w:pPr>
      <w:r>
        <w:rPr>
          <w:rFonts w:hint="default"/>
          <w:highlight w:val="yellow"/>
          <w:lang w:val="en-US"/>
        </w:rPr>
        <w:t>We can change port number by using server.port = 9090 in application.properties file</w:t>
      </w:r>
    </w:p>
    <w:p>
      <w:pPr>
        <w:numPr>
          <w:ilvl w:val="0"/>
          <w:numId w:val="0"/>
        </w:numPr>
        <w:jc w:val="left"/>
        <w:rPr>
          <w:rFonts w:hint="default"/>
          <w:highlight w:val="yellow"/>
          <w:lang w:val="en-US"/>
        </w:rPr>
      </w:pPr>
      <w:r>
        <w:drawing>
          <wp:inline distT="0" distB="0" distL="114300" distR="114300">
            <wp:extent cx="2787650" cy="1492250"/>
            <wp:effectExtent l="0" t="0" r="6350" b="635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9"/>
                    <a:stretch>
                      <a:fillRect/>
                    </a:stretch>
                  </pic:blipFill>
                  <pic:spPr>
                    <a:xfrm>
                      <a:off x="0" y="0"/>
                      <a:ext cx="2787650" cy="149225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4121150" cy="1968500"/>
            <wp:effectExtent l="0" t="0" r="635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0"/>
                    <a:stretch>
                      <a:fillRect/>
                    </a:stretch>
                  </pic:blipFill>
                  <pic:spPr>
                    <a:xfrm>
                      <a:off x="0" y="0"/>
                      <a:ext cx="4121150" cy="1968500"/>
                    </a:xfrm>
                    <a:prstGeom prst="rect">
                      <a:avLst/>
                    </a:prstGeom>
                    <a:noFill/>
                    <a:ln>
                      <a:noFill/>
                    </a:ln>
                  </pic:spPr>
                </pic:pic>
              </a:graphicData>
            </a:graphic>
          </wp:inline>
        </w:drawing>
      </w:r>
    </w:p>
    <w:p>
      <w:pPr>
        <w:numPr>
          <w:ilvl w:val="0"/>
          <w:numId w:val="0"/>
        </w:numPr>
        <w:jc w:val="left"/>
      </w:pPr>
      <w:r>
        <w:drawing>
          <wp:inline distT="0" distB="0" distL="114300" distR="114300">
            <wp:extent cx="5273675" cy="1884680"/>
            <wp:effectExtent l="0" t="0" r="9525" b="762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273675" cy="1884680"/>
                    </a:xfrm>
                    <a:prstGeom prst="rect">
                      <a:avLst/>
                    </a:prstGeom>
                    <a:noFill/>
                    <a:ln>
                      <a:noFill/>
                    </a:ln>
                  </pic:spPr>
                </pic:pic>
              </a:graphicData>
            </a:graphic>
          </wp:inline>
        </w:drawing>
      </w:r>
    </w:p>
    <w:p>
      <w:pPr>
        <w:numPr>
          <w:ilvl w:val="0"/>
          <w:numId w:val="0"/>
        </w:numPr>
        <w:jc w:val="left"/>
      </w:pPr>
    </w:p>
    <w:p>
      <w:pPr>
        <w:jc w:val="left"/>
        <w:rPr>
          <w:rFonts w:hint="default"/>
          <w:b/>
          <w:bCs/>
          <w:sz w:val="24"/>
          <w:szCs w:val="24"/>
          <w:u w:val="single"/>
          <w:lang w:val="en-US"/>
        </w:rPr>
      </w:pPr>
      <w:r>
        <w:rPr>
          <w:rFonts w:hint="default"/>
          <w:b/>
          <w:bCs/>
          <w:sz w:val="24"/>
          <w:szCs w:val="24"/>
          <w:u w:val="single"/>
          <w:lang w:val="en-US"/>
        </w:rPr>
        <w:t>SBMS-Part2-04</w:t>
      </w:r>
    </w:p>
    <w:p>
      <w:pPr>
        <w:jc w:val="left"/>
        <w:rPr>
          <w:rFonts w:hint="default"/>
          <w:b/>
          <w:bCs/>
          <w:sz w:val="24"/>
          <w:szCs w:val="24"/>
          <w:u w:val="single"/>
          <w:lang w:val="en-US"/>
        </w:rPr>
      </w:pPr>
    </w:p>
    <w:p>
      <w:pPr>
        <w:jc w:val="left"/>
        <w:rPr>
          <w:rFonts w:hint="default"/>
          <w:b w:val="0"/>
          <w:bCs w:val="0"/>
          <w:sz w:val="24"/>
          <w:szCs w:val="24"/>
          <w:u w:val="none"/>
          <w:lang w:val="en-US"/>
        </w:rPr>
      </w:pPr>
      <w:r>
        <w:rPr>
          <w:rFonts w:hint="default"/>
          <w:b w:val="0"/>
          <w:bCs w:val="0"/>
          <w:sz w:val="24"/>
          <w:szCs w:val="24"/>
          <w:u w:val="none"/>
          <w:lang w:val="en-US"/>
        </w:rPr>
        <w:t>Doubts and errors resolving session:</w:t>
      </w:r>
    </w:p>
    <w:p>
      <w:pPr>
        <w:jc w:val="left"/>
        <w:rPr>
          <w:rFonts w:hint="default"/>
          <w:b w:val="0"/>
          <w:bCs w:val="0"/>
          <w:sz w:val="24"/>
          <w:szCs w:val="24"/>
          <w:u w:val="none"/>
          <w:lang w:val="en-US"/>
        </w:rPr>
      </w:pPr>
    </w:p>
    <w:p>
      <w:pPr>
        <w:jc w:val="left"/>
        <w:rPr>
          <w:rFonts w:hint="default"/>
          <w:b/>
          <w:bCs/>
          <w:sz w:val="24"/>
          <w:szCs w:val="24"/>
          <w:u w:val="none"/>
          <w:lang w:val="en-US"/>
        </w:rPr>
      </w:pPr>
      <w:r>
        <w:rPr>
          <w:rFonts w:hint="default"/>
          <w:b w:val="0"/>
          <w:bCs w:val="0"/>
          <w:sz w:val="24"/>
          <w:szCs w:val="24"/>
          <w:u w:val="none"/>
          <w:lang w:val="en-US"/>
        </w:rPr>
        <w:t xml:space="preserve">Shortcut to format code:  </w:t>
      </w:r>
      <w:r>
        <w:rPr>
          <w:rFonts w:hint="default"/>
          <w:b/>
          <w:bCs/>
          <w:sz w:val="24"/>
          <w:szCs w:val="24"/>
          <w:u w:val="none"/>
          <w:lang w:val="en-US"/>
        </w:rPr>
        <w:t>Ctrl + Shift + F</w:t>
      </w:r>
    </w:p>
    <w:p>
      <w:pPr>
        <w:jc w:val="left"/>
        <w:rPr>
          <w:rFonts w:hint="default"/>
          <w:b/>
          <w:bCs/>
          <w:sz w:val="24"/>
          <w:szCs w:val="24"/>
          <w:u w:val="none"/>
          <w:lang w:val="en-US"/>
        </w:rPr>
      </w:pPr>
      <w:r>
        <w:rPr>
          <w:rFonts w:hint="default"/>
          <w:b w:val="0"/>
          <w:bCs w:val="0"/>
          <w:sz w:val="24"/>
          <w:szCs w:val="24"/>
          <w:u w:val="none"/>
          <w:lang w:val="en-US"/>
        </w:rPr>
        <w:t>Shortcut to comment code:</w:t>
      </w:r>
      <w:r>
        <w:rPr>
          <w:rFonts w:hint="default"/>
          <w:b/>
          <w:bCs/>
          <w:sz w:val="24"/>
          <w:szCs w:val="24"/>
          <w:u w:val="none"/>
          <w:lang w:val="en-US"/>
        </w:rPr>
        <w:t xml:space="preserve"> Ctrl+Shift+/</w:t>
      </w:r>
    </w:p>
    <w:p>
      <w:pPr>
        <w:jc w:val="left"/>
        <w:rPr>
          <w:rFonts w:hint="default"/>
          <w:b w:val="0"/>
          <w:bCs w:val="0"/>
          <w:sz w:val="20"/>
          <w:szCs w:val="20"/>
          <w:u w:val="none"/>
          <w:lang w:val="en-US"/>
        </w:rPr>
      </w:pPr>
      <w:r>
        <w:rPr>
          <w:rFonts w:hint="default"/>
          <w:b w:val="0"/>
          <w:bCs w:val="0"/>
          <w:sz w:val="20"/>
          <w:szCs w:val="20"/>
          <w:u w:val="none"/>
          <w:lang w:val="en-US"/>
        </w:rPr>
        <w:t>Whether you run as java application or spring boot application, there is no difference.Whenever you run Spring Boot app, execution starts from main method.</w:t>
      </w:r>
    </w:p>
    <w:p>
      <w:pPr>
        <w:numPr>
          <w:ilvl w:val="0"/>
          <w:numId w:val="0"/>
        </w:numPr>
        <w:jc w:val="left"/>
        <w:rPr>
          <w:rFonts w:hint="default"/>
          <w:b w:val="0"/>
          <w:bCs w:val="0"/>
          <w:sz w:val="20"/>
          <w:szCs w:val="20"/>
          <w:u w:val="none"/>
          <w:lang w:val="en-US"/>
        </w:rPr>
      </w:pPr>
      <w:r>
        <w:rPr>
          <w:rFonts w:hint="default"/>
          <w:b w:val="0"/>
          <w:bCs w:val="0"/>
          <w:sz w:val="20"/>
          <w:szCs w:val="20"/>
          <w:u w:val="none"/>
          <w:lang w:val="en-US"/>
        </w:rPr>
        <w:t>If we receive 1000 requests to an application, even then only one object will be created for Dispatcher servlet.For each request, a thread will be created and the thread is going to handle that request.</w:t>
      </w:r>
    </w:p>
    <w:p>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9"/>
        </w:rPr>
        <w:t>One instance</w:t>
      </w:r>
      <w:r>
        <w:t xml:space="preserve"> of </w:t>
      </w:r>
      <w:r>
        <w:rPr>
          <w:rStyle w:val="7"/>
        </w:rPr>
        <w:t>DispatcherServlet</w:t>
      </w:r>
      <w:r>
        <w:t xml:space="preserve"> is created in the Spring MVC application (due to its singleton nature).</w:t>
      </w:r>
    </w:p>
    <w:p>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 xml:space="preserve">The </w:t>
      </w:r>
      <w:r>
        <w:rPr>
          <w:rStyle w:val="9"/>
        </w:rPr>
        <w:t>1000 requests</w:t>
      </w:r>
      <w:r>
        <w:t xml:space="preserve"> are handled concurrently, typically by using a thread per request, managed by the servlet container.</w:t>
      </w:r>
    </w:p>
    <w:p>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 xml:space="preserve">The </w:t>
      </w:r>
      <w:r>
        <w:rPr>
          <w:rStyle w:val="7"/>
        </w:rPr>
        <w:t>DispatcherServlet</w:t>
      </w:r>
      <w:r>
        <w:t xml:space="preserve"> delegates each request to appropriate controllers, which are also typically singletons and stateless.</w:t>
      </w:r>
    </w:p>
    <w:p>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9"/>
        </w:rPr>
        <w:t>Request and Response objects</w:t>
      </w:r>
      <w:r>
        <w:t xml:space="preserve"> are created for each individual request, ensuring thread safety and isolation between requests.</w:t>
      </w:r>
    </w:p>
    <w:p>
      <w:pPr>
        <w:numPr>
          <w:ilvl w:val="0"/>
          <w:numId w:val="0"/>
        </w:numPr>
        <w:jc w:val="left"/>
        <w:rPr>
          <w:rFonts w:hint="default"/>
          <w:b w:val="0"/>
          <w:bCs w:val="0"/>
          <w:sz w:val="20"/>
          <w:szCs w:val="20"/>
          <w:u w:val="none"/>
          <w:lang w:val="en-US"/>
        </w:rPr>
      </w:pPr>
    </w:p>
    <w:p>
      <w:pPr>
        <w:jc w:val="left"/>
        <w:rPr>
          <w:rFonts w:hint="default"/>
          <w:b/>
          <w:bCs/>
          <w:sz w:val="24"/>
          <w:szCs w:val="24"/>
          <w:u w:val="single"/>
          <w:lang w:val="en-US"/>
        </w:rPr>
      </w:pPr>
      <w:r>
        <w:rPr>
          <w:rFonts w:hint="default"/>
          <w:b/>
          <w:bCs/>
          <w:sz w:val="24"/>
          <w:szCs w:val="24"/>
          <w:u w:val="single"/>
          <w:lang w:val="en-US"/>
        </w:rPr>
        <w:t>SBMS-Part2-05</w:t>
      </w:r>
    </w:p>
    <w:p>
      <w:pPr>
        <w:jc w:val="left"/>
        <w:rPr>
          <w:rFonts w:hint="default"/>
          <w:b/>
          <w:bCs/>
          <w:sz w:val="24"/>
          <w:szCs w:val="24"/>
          <w:u w:val="single"/>
          <w:lang w:val="en-US"/>
        </w:rPr>
      </w:pPr>
    </w:p>
    <w:p>
      <w:pPr>
        <w:jc w:val="left"/>
        <w:rPr>
          <w:rFonts w:hint="default"/>
          <w:b w:val="0"/>
          <w:bCs w:val="0"/>
          <w:sz w:val="20"/>
          <w:szCs w:val="20"/>
          <w:u w:val="none"/>
          <w:lang w:val="en-US"/>
        </w:rPr>
      </w:pPr>
      <w:r>
        <w:rPr>
          <w:rFonts w:hint="default"/>
          <w:b w:val="0"/>
          <w:bCs w:val="0"/>
          <w:sz w:val="20"/>
          <w:szCs w:val="20"/>
          <w:u w:val="none"/>
          <w:lang w:val="en-US"/>
        </w:rPr>
        <w:t>How to send the data from controller to UI in the form of objects?</w:t>
      </w:r>
    </w:p>
    <w:p>
      <w:pPr>
        <w:jc w:val="left"/>
      </w:pPr>
      <w:r>
        <w:drawing>
          <wp:inline distT="0" distB="0" distL="114300" distR="114300">
            <wp:extent cx="3359150" cy="1854200"/>
            <wp:effectExtent l="0" t="0" r="635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2"/>
                    <a:stretch>
                      <a:fillRect/>
                    </a:stretch>
                  </pic:blipFill>
                  <pic:spPr>
                    <a:xfrm>
                      <a:off x="0" y="0"/>
                      <a:ext cx="3359150" cy="1854200"/>
                    </a:xfrm>
                    <a:prstGeom prst="rect">
                      <a:avLst/>
                    </a:prstGeom>
                    <a:noFill/>
                    <a:ln>
                      <a:noFill/>
                    </a:ln>
                  </pic:spPr>
                </pic:pic>
              </a:graphicData>
            </a:graphic>
          </wp:inline>
        </w:drawing>
      </w:r>
    </w:p>
    <w:p>
      <w:pPr>
        <w:jc w:val="left"/>
      </w:pPr>
    </w:p>
    <w:p>
      <w:pPr>
        <w:jc w:val="left"/>
      </w:pPr>
      <w:r>
        <w:drawing>
          <wp:inline distT="0" distB="0" distL="114300" distR="114300">
            <wp:extent cx="5272405" cy="1570990"/>
            <wp:effectExtent l="0" t="0" r="10795" b="381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3"/>
                    <a:stretch>
                      <a:fillRect/>
                    </a:stretch>
                  </pic:blipFill>
                  <pic:spPr>
                    <a:xfrm>
                      <a:off x="0" y="0"/>
                      <a:ext cx="5272405" cy="1570990"/>
                    </a:xfrm>
                    <a:prstGeom prst="rect">
                      <a:avLst/>
                    </a:prstGeom>
                    <a:noFill/>
                    <a:ln>
                      <a:noFill/>
                    </a:ln>
                  </pic:spPr>
                </pic:pic>
              </a:graphicData>
            </a:graphic>
          </wp:inline>
        </w:drawing>
      </w:r>
    </w:p>
    <w:p>
      <w:pPr>
        <w:jc w:val="left"/>
      </w:pPr>
      <w:r>
        <w:drawing>
          <wp:inline distT="0" distB="0" distL="114300" distR="114300">
            <wp:extent cx="5268595" cy="2632075"/>
            <wp:effectExtent l="0" t="0" r="1905" b="9525"/>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34"/>
                    <a:stretch>
                      <a:fillRect/>
                    </a:stretch>
                  </pic:blipFill>
                  <pic:spPr>
                    <a:xfrm>
                      <a:off x="0" y="0"/>
                      <a:ext cx="5268595" cy="263207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If you want to develop your application with a presentation logic, then you should return the view from controller.</w:t>
      </w:r>
    </w:p>
    <w:p>
      <w:pPr>
        <w:jc w:val="left"/>
        <w:rPr>
          <w:rFonts w:hint="default"/>
          <w:lang w:val="en-US"/>
        </w:rPr>
      </w:pPr>
    </w:p>
    <w:p>
      <w:pPr>
        <w:jc w:val="left"/>
        <w:rPr>
          <w:rFonts w:hint="default"/>
          <w:b/>
          <w:bCs/>
          <w:lang w:val="en-US"/>
        </w:rPr>
      </w:pPr>
      <w:r>
        <w:rPr>
          <w:rFonts w:hint="default"/>
          <w:lang w:val="en-US"/>
        </w:rPr>
        <w:t xml:space="preserve">But if you don’t want to develop a presentation logic inside your application and your application will execute only like a RestController, whenever the request comes , send the response directly, then you can go for </w:t>
      </w:r>
      <w:r>
        <w:rPr>
          <w:rFonts w:hint="default"/>
          <w:b/>
          <w:bCs/>
          <w:lang w:val="en-US"/>
        </w:rPr>
        <w:t>approach 3.</w:t>
      </w:r>
    </w:p>
    <w:p>
      <w:pPr>
        <w:jc w:val="left"/>
        <w:rPr>
          <w:rFonts w:hint="default"/>
          <w:b/>
          <w:bCs/>
          <w:lang w:val="en-US"/>
        </w:rPr>
      </w:pPr>
      <w:r>
        <w:rPr>
          <w:rFonts w:hint="default"/>
          <w:b/>
          <w:bCs/>
          <w:lang w:val="en-US"/>
        </w:rPr>
        <w:t>In approach3 we will not have View resolver.</w:t>
      </w:r>
    </w:p>
    <w:p>
      <w:pPr>
        <w:jc w:val="left"/>
        <w:rPr>
          <w:rFonts w:hint="default"/>
          <w:b/>
          <w:bCs/>
          <w:lang w:val="en-US"/>
        </w:rPr>
      </w:pPr>
      <w:r>
        <w:rPr>
          <w:rFonts w:hint="default"/>
          <w:b/>
          <w:bCs/>
          <w:lang w:val="en-US"/>
        </w:rPr>
        <w:t>@RestController = @Controller +@ResponseBody</w:t>
      </w:r>
    </w:p>
    <w:p>
      <w:pPr>
        <w:jc w:val="left"/>
        <w:rPr>
          <w:rFonts w:hint="default"/>
          <w:lang w:val="en-US"/>
        </w:rPr>
      </w:pPr>
      <w:r>
        <w:drawing>
          <wp:inline distT="0" distB="0" distL="114300" distR="114300">
            <wp:extent cx="5268595" cy="2282190"/>
            <wp:effectExtent l="0" t="0" r="1905" b="381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35"/>
                    <a:stretch>
                      <a:fillRect/>
                    </a:stretch>
                  </pic:blipFill>
                  <pic:spPr>
                    <a:xfrm>
                      <a:off x="0" y="0"/>
                      <a:ext cx="5268595" cy="2282190"/>
                    </a:xfrm>
                    <a:prstGeom prst="rect">
                      <a:avLst/>
                    </a:prstGeom>
                    <a:noFill/>
                    <a:ln>
                      <a:noFill/>
                    </a:ln>
                  </pic:spPr>
                </pic:pic>
              </a:graphicData>
            </a:graphic>
          </wp:inline>
        </w:drawing>
      </w:r>
    </w:p>
    <w:p>
      <w:pPr>
        <w:pStyle w:val="8"/>
        <w:keepNext w:val="0"/>
        <w:keepLines w:val="0"/>
        <w:widowControl/>
        <w:suppressLineNumbers w:val="0"/>
        <w:rPr>
          <w:rFonts w:hint="default" w:ascii="Calibri" w:hAnsi="Calibri" w:cs="Calibri"/>
          <w:sz w:val="20"/>
          <w:szCs w:val="20"/>
        </w:rPr>
      </w:pPr>
      <w:r>
        <w:rPr>
          <w:rFonts w:hint="default" w:ascii="Calibri" w:hAnsi="Calibri" w:cs="Calibri"/>
          <w:sz w:val="20"/>
          <w:szCs w:val="20"/>
        </w:rPr>
        <w:t xml:space="preserve">The </w:t>
      </w:r>
      <w:r>
        <w:rPr>
          <w:rStyle w:val="7"/>
          <w:rFonts w:hint="default" w:ascii="Calibri" w:hAnsi="Calibri" w:cs="Calibri"/>
          <w:sz w:val="20"/>
          <w:szCs w:val="20"/>
        </w:rPr>
        <w:t>@ResponseBody</w:t>
      </w:r>
      <w:r>
        <w:rPr>
          <w:rFonts w:hint="default" w:ascii="Calibri" w:hAnsi="Calibri" w:cs="Calibri"/>
          <w:sz w:val="20"/>
          <w:szCs w:val="20"/>
        </w:rPr>
        <w:t xml:space="preserve"> annotation in Spring Boot is used to indicate that the return value of a method should be written directly to the HTTP response body, rather than being interpreted as a view name. This is particularly useful in RESTful web services where the response is typically in a format like JSON or XML rather than an HTML page.</w:t>
      </w:r>
    </w:p>
    <w:p>
      <w:pPr>
        <w:pStyle w:val="2"/>
        <w:keepNext w:val="0"/>
        <w:keepLines w:val="0"/>
        <w:widowControl/>
        <w:suppressLineNumbers w:val="0"/>
      </w:pPr>
      <w:r>
        <w:rPr>
          <w:rFonts w:hint="default" w:ascii="Calibri" w:hAnsi="Calibri" w:cs="Calibri"/>
          <w:sz w:val="20"/>
          <w:szCs w:val="20"/>
        </w:rPr>
        <w:t xml:space="preserve">Key Points about </w:t>
      </w:r>
      <w:r>
        <w:rPr>
          <w:rStyle w:val="7"/>
          <w:rFonts w:hint="default" w:ascii="Calibri" w:hAnsi="Calibri" w:cs="Calibri"/>
          <w:sz w:val="20"/>
          <w:szCs w:val="20"/>
        </w:rPr>
        <w:t>@ResponseBody</w:t>
      </w:r>
      <w:r>
        <w:rPr>
          <w:rFonts w:hint="default" w:ascii="Calibri" w:hAnsi="Calibri" w:cs="Calibri"/>
          <w:sz w:val="20"/>
          <w:szCs w:val="20"/>
        </w:rPr>
        <w:t>:</w:t>
      </w:r>
    </w:p>
    <w:p>
      <w:pPr>
        <w:pStyle w:val="8"/>
        <w:keepNext w:val="0"/>
        <w:keepLines w:val="0"/>
        <w:widowControl/>
        <w:suppressLineNumbers w:val="0"/>
        <w:ind w:left="720"/>
        <w:rPr>
          <w:rFonts w:hint="default" w:ascii="Calibri" w:hAnsi="Calibri" w:cs="Calibri"/>
          <w:sz w:val="20"/>
          <w:szCs w:val="20"/>
        </w:rPr>
      </w:pPr>
      <w:r>
        <w:rPr>
          <w:rStyle w:val="9"/>
          <w:rFonts w:hint="default" w:ascii="Calibri" w:hAnsi="Calibri" w:cs="Calibri"/>
          <w:sz w:val="20"/>
          <w:szCs w:val="20"/>
        </w:rPr>
        <w:t>Direct Response Writing</w:t>
      </w:r>
      <w:r>
        <w:rPr>
          <w:rFonts w:hint="default" w:ascii="Calibri" w:hAnsi="Calibri" w:cs="Calibri"/>
          <w:sz w:val="20"/>
          <w:szCs w:val="20"/>
        </w:rPr>
        <w:t>:</w:t>
      </w:r>
    </w:p>
    <w:p>
      <w:pPr>
        <w:keepNext w:val="0"/>
        <w:keepLines w:val="0"/>
        <w:widowControl/>
        <w:numPr>
          <w:ilvl w:val="0"/>
          <w:numId w:val="0"/>
        </w:numPr>
        <w:suppressLineNumbers w:val="0"/>
        <w:spacing w:before="0" w:beforeAutospacing="1" w:after="0" w:afterAutospacing="1"/>
      </w:pPr>
    </w:p>
    <w:p>
      <w:pPr>
        <w:keepNext w:val="0"/>
        <w:keepLines w:val="0"/>
        <w:widowControl/>
        <w:numPr>
          <w:ilvl w:val="1"/>
          <w:numId w:val="4"/>
        </w:numPr>
        <w:suppressLineNumbers w:val="0"/>
        <w:spacing w:before="0" w:beforeAutospacing="1" w:after="0" w:afterAutospacing="1"/>
        <w:ind w:left="1440" w:hanging="360"/>
      </w:pPr>
      <w:r>
        <w:t xml:space="preserve">When you annotate a method with </w:t>
      </w:r>
      <w:r>
        <w:rPr>
          <w:rStyle w:val="7"/>
        </w:rPr>
        <w:t>@ResponseBody</w:t>
      </w:r>
      <w:r>
        <w:t>, Spring converts the returned object into a format that can be directly written to the HTTP response body (e.g., JSON, XML).</w:t>
      </w:r>
    </w:p>
    <w:p>
      <w:pPr>
        <w:keepNext w:val="0"/>
        <w:keepLines w:val="0"/>
        <w:widowControl/>
        <w:numPr>
          <w:ilvl w:val="1"/>
          <w:numId w:val="4"/>
        </w:numPr>
        <w:suppressLineNumbers w:val="0"/>
        <w:spacing w:before="0" w:beforeAutospacing="1" w:after="0" w:afterAutospacing="1"/>
        <w:ind w:left="1440" w:hanging="360"/>
      </w:pPr>
      <w:r>
        <w:t xml:space="preserve">For example, if the method returns a </w:t>
      </w:r>
      <w:r>
        <w:rPr>
          <w:rStyle w:val="7"/>
        </w:rPr>
        <w:t>Map</w:t>
      </w:r>
      <w:r>
        <w:t xml:space="preserve"> or a custom object, it will be converted to JSON (by default) and sent back to the client</w:t>
      </w:r>
      <w:r>
        <w:rPr>
          <w:rFonts w:hint="default"/>
          <w:lang w:val="en-US"/>
        </w:rPr>
        <w:t>.</w:t>
      </w:r>
    </w:p>
    <w:p>
      <w:pPr>
        <w:pStyle w:val="8"/>
        <w:keepNext w:val="0"/>
        <w:keepLines w:val="0"/>
        <w:widowControl/>
        <w:suppressLineNumbers w:val="0"/>
        <w:ind w:left="720"/>
        <w:rPr>
          <w:rFonts w:hint="default" w:ascii="Calibri" w:hAnsi="Calibri" w:cs="Calibri"/>
        </w:rPr>
      </w:pPr>
      <w:r>
        <w:rPr>
          <w:rStyle w:val="9"/>
          <w:rFonts w:hint="default" w:ascii="Calibri" w:hAnsi="Calibri" w:cs="Calibri"/>
        </w:rPr>
        <w:t>Used in REST Controllers</w:t>
      </w:r>
      <w:r>
        <w:rPr>
          <w:rFonts w:hint="default" w:ascii="Calibri" w:hAnsi="Calibri" w:cs="Calibri"/>
        </w:rPr>
        <w:t>:</w:t>
      </w:r>
    </w:p>
    <w:p>
      <w:pPr>
        <w:keepNext w:val="0"/>
        <w:keepLines w:val="0"/>
        <w:widowControl/>
        <w:numPr>
          <w:ilvl w:val="1"/>
          <w:numId w:val="5"/>
        </w:numPr>
        <w:suppressLineNumbers w:val="0"/>
        <w:tabs>
          <w:tab w:val="left" w:pos="1440"/>
        </w:tabs>
        <w:spacing w:before="0" w:beforeAutospacing="1" w:after="0" w:afterAutospacing="1"/>
        <w:ind w:left="1440" w:hanging="360"/>
      </w:pPr>
      <w:r>
        <w:t xml:space="preserve">In RESTful web services, </w:t>
      </w:r>
      <w:r>
        <w:rPr>
          <w:rStyle w:val="7"/>
        </w:rPr>
        <w:t>@ResponseBody</w:t>
      </w:r>
      <w:r>
        <w:t xml:space="preserve"> is commonly used to send JSON or XML data in the response.</w:t>
      </w:r>
    </w:p>
    <w:p>
      <w:pPr>
        <w:keepNext w:val="0"/>
        <w:keepLines w:val="0"/>
        <w:widowControl/>
        <w:numPr>
          <w:ilvl w:val="1"/>
          <w:numId w:val="5"/>
        </w:numPr>
        <w:suppressLineNumbers w:val="0"/>
        <w:tabs>
          <w:tab w:val="left" w:pos="1440"/>
        </w:tabs>
        <w:spacing w:before="0" w:beforeAutospacing="1" w:after="0" w:afterAutospacing="1"/>
        <w:ind w:left="1440" w:hanging="360"/>
      </w:pPr>
      <w:r>
        <w:t xml:space="preserve">When combined with </w:t>
      </w:r>
      <w:r>
        <w:rPr>
          <w:rStyle w:val="7"/>
        </w:rPr>
        <w:t>@RequestMapping</w:t>
      </w:r>
      <w:r>
        <w:t xml:space="preserve"> or other request mapping annotations, it allows you to create REST endpoints easily.</w:t>
      </w:r>
    </w:p>
    <w:p>
      <w:pPr>
        <w:pStyle w:val="8"/>
        <w:keepNext w:val="0"/>
        <w:keepLines w:val="0"/>
        <w:widowControl/>
        <w:suppressLineNumbers w:val="0"/>
        <w:ind w:left="720"/>
      </w:pPr>
      <w:r>
        <w:rPr>
          <w:rStyle w:val="9"/>
          <w:rFonts w:hint="default" w:ascii="Calibri" w:hAnsi="Calibri" w:cs="Calibri"/>
        </w:rPr>
        <w:t xml:space="preserve">Implicit in </w:t>
      </w:r>
      <w:r>
        <w:rPr>
          <w:rStyle w:val="7"/>
        </w:rPr>
        <w:t>@RestController</w:t>
      </w:r>
      <w:r>
        <w:t>:</w:t>
      </w:r>
    </w:p>
    <w:p>
      <w:pPr>
        <w:keepNext w:val="0"/>
        <w:keepLines w:val="0"/>
        <w:widowControl/>
        <w:numPr>
          <w:ilvl w:val="1"/>
          <w:numId w:val="6"/>
        </w:numPr>
        <w:suppressLineNumbers w:val="0"/>
        <w:tabs>
          <w:tab w:val="left" w:pos="1440"/>
        </w:tabs>
        <w:spacing w:before="0" w:beforeAutospacing="1" w:after="0" w:afterAutospacing="1"/>
        <w:ind w:left="1440" w:hanging="360"/>
      </w:pPr>
      <w:r>
        <w:t xml:space="preserve">If your class is annotated with </w:t>
      </w:r>
      <w:r>
        <w:rPr>
          <w:rStyle w:val="7"/>
        </w:rPr>
        <w:t>@RestController</w:t>
      </w:r>
      <w:r>
        <w:t xml:space="preserve">, which is a combination of </w:t>
      </w:r>
      <w:r>
        <w:rPr>
          <w:rStyle w:val="7"/>
        </w:rPr>
        <w:t>@Controller</w:t>
      </w:r>
      <w:r>
        <w:t xml:space="preserve"> and </w:t>
      </w:r>
      <w:r>
        <w:rPr>
          <w:rStyle w:val="7"/>
        </w:rPr>
        <w:t>@ResponseBody</w:t>
      </w:r>
      <w:r>
        <w:t xml:space="preserve">, you do not need to use </w:t>
      </w:r>
      <w:r>
        <w:rPr>
          <w:rStyle w:val="7"/>
        </w:rPr>
        <w:t>@ResponseBody</w:t>
      </w:r>
      <w:r>
        <w:t xml:space="preserve"> on every method. The </w:t>
      </w:r>
      <w:r>
        <w:rPr>
          <w:rStyle w:val="7"/>
        </w:rPr>
        <w:t>@RestController</w:t>
      </w:r>
      <w:r>
        <w:t xml:space="preserve"> annotation automatically applies </w:t>
      </w:r>
      <w:r>
        <w:rPr>
          <w:rStyle w:val="7"/>
        </w:rPr>
        <w:t>@ResponseBody</w:t>
      </w:r>
      <w:r>
        <w:t xml:space="preserve"> to all methods in the class.</w:t>
      </w:r>
    </w:p>
    <w:p>
      <w:pPr>
        <w:pStyle w:val="8"/>
        <w:keepNext w:val="0"/>
        <w:keepLines w:val="0"/>
        <w:widowControl/>
        <w:suppressLineNumbers w:val="0"/>
        <w:ind w:left="720"/>
        <w:rPr>
          <w:rFonts w:hint="default" w:ascii="Calibri" w:hAnsi="Calibri" w:cs="Calibri"/>
        </w:rPr>
      </w:pPr>
      <w:r>
        <w:rPr>
          <w:rStyle w:val="9"/>
          <w:rFonts w:hint="default" w:ascii="Calibri" w:hAnsi="Calibri" w:cs="Calibri"/>
        </w:rPr>
        <w:t>Serialization and Content Negotiation</w:t>
      </w:r>
    </w:p>
    <w:p>
      <w:pPr>
        <w:keepNext w:val="0"/>
        <w:keepLines w:val="0"/>
        <w:widowControl/>
        <w:numPr>
          <w:ilvl w:val="1"/>
          <w:numId w:val="7"/>
        </w:numPr>
        <w:suppressLineNumbers w:val="0"/>
        <w:tabs>
          <w:tab w:val="left" w:pos="1440"/>
        </w:tabs>
        <w:spacing w:before="0" w:beforeAutospacing="1" w:after="0" w:afterAutospacing="1"/>
        <w:ind w:left="1440" w:hanging="360"/>
      </w:pPr>
      <w:r>
        <w:t xml:space="preserve">The </w:t>
      </w:r>
      <w:r>
        <w:rPr>
          <w:rStyle w:val="7"/>
        </w:rPr>
        <w:t>@ResponseBody</w:t>
      </w:r>
      <w:r>
        <w:t xml:space="preserve"> annotation triggers the </w:t>
      </w:r>
      <w:r>
        <w:rPr>
          <w:rStyle w:val="7"/>
        </w:rPr>
        <w:t>HttpMessageConverter</w:t>
      </w:r>
      <w:r>
        <w:t xml:space="preserve"> mechanism, which converts the returned object to the appropriate format based on the </w:t>
      </w:r>
      <w:r>
        <w:rPr>
          <w:rStyle w:val="7"/>
        </w:rPr>
        <w:t>Content-Type</w:t>
      </w:r>
      <w:r>
        <w:t xml:space="preserve"> header of the request.</w:t>
      </w:r>
    </w:p>
    <w:p>
      <w:pPr>
        <w:keepNext w:val="0"/>
        <w:keepLines w:val="0"/>
        <w:widowControl/>
        <w:numPr>
          <w:ilvl w:val="1"/>
          <w:numId w:val="7"/>
        </w:numPr>
        <w:suppressLineNumbers w:val="0"/>
        <w:tabs>
          <w:tab w:val="left" w:pos="1440"/>
        </w:tabs>
        <w:spacing w:before="0" w:beforeAutospacing="1" w:after="0" w:afterAutospacing="1"/>
        <w:ind w:left="1440" w:hanging="360"/>
      </w:pPr>
      <w:r>
        <w:t>By default, Spring uses Jackson (if on the classpath) for converting objects to JSON and JAXB for XML.</w:t>
      </w:r>
    </w:p>
    <w:p>
      <w:pPr>
        <w:keepNext w:val="0"/>
        <w:keepLines w:val="0"/>
        <w:widowControl/>
        <w:numPr>
          <w:ilvl w:val="0"/>
          <w:numId w:val="0"/>
        </w:numPr>
        <w:suppressLineNumbers w:val="0"/>
        <w:spacing w:before="0" w:beforeAutospacing="1" w:after="0" w:afterAutospacing="1"/>
        <w:ind w:left="1080" w:leftChars="0"/>
      </w:pPr>
    </w:p>
    <w:p>
      <w:pPr>
        <w:jc w:val="left"/>
        <w:rPr>
          <w:rFonts w:hint="default"/>
          <w:b/>
          <w:bCs/>
          <w:sz w:val="20"/>
          <w:szCs w:val="20"/>
          <w:highlight w:val="yellow"/>
          <w:u w:val="none"/>
          <w:lang w:val="en-US"/>
        </w:rPr>
      </w:pPr>
      <w:r>
        <w:rPr>
          <w:rFonts w:hint="default"/>
          <w:b/>
          <w:bCs/>
          <w:sz w:val="20"/>
          <w:szCs w:val="20"/>
          <w:highlight w:val="yellow"/>
          <w:u w:val="none"/>
          <w:lang w:val="en-US"/>
        </w:rPr>
        <w:t>Whenever you go for RestControllers or Angular as UI or React as UI, our project does not contain web pages.Our project will only contain Logic</w:t>
      </w:r>
    </w:p>
    <w:p>
      <w:pPr>
        <w:jc w:val="left"/>
        <w:rPr>
          <w:rFonts w:hint="default"/>
          <w:b/>
          <w:bCs/>
          <w:sz w:val="24"/>
          <w:szCs w:val="24"/>
          <w:u w:val="single"/>
          <w:lang w:val="en-US"/>
        </w:rPr>
      </w:pPr>
    </w:p>
    <w:p>
      <w:pPr>
        <w:jc w:val="left"/>
        <w:rPr>
          <w:rFonts w:hint="default"/>
          <w:b/>
          <w:bCs/>
          <w:sz w:val="20"/>
          <w:szCs w:val="20"/>
          <w:highlight w:val="yellow"/>
          <w:u w:val="none"/>
          <w:lang w:val="en-US"/>
        </w:rPr>
      </w:pPr>
      <w:r>
        <w:rPr>
          <w:rFonts w:hint="default"/>
          <w:b/>
          <w:bCs/>
          <w:sz w:val="20"/>
          <w:szCs w:val="20"/>
          <w:highlight w:val="yellow"/>
          <w:u w:val="none"/>
          <w:lang w:val="en-US"/>
        </w:rPr>
        <w:t>When to return View name from our projects? When to return direct response from our projects?</w:t>
      </w:r>
    </w:p>
    <w:p>
      <w:pPr>
        <w:numPr>
          <w:ilvl w:val="0"/>
          <w:numId w:val="0"/>
        </w:numPr>
        <w:jc w:val="left"/>
        <w:rPr>
          <w:rFonts w:hint="default"/>
          <w:b w:val="0"/>
          <w:bCs w:val="0"/>
          <w:sz w:val="20"/>
          <w:szCs w:val="20"/>
          <w:u w:val="none"/>
          <w:lang w:val="en-US"/>
        </w:rPr>
      </w:pPr>
    </w:p>
    <w:p>
      <w:pPr>
        <w:numPr>
          <w:ilvl w:val="0"/>
          <w:numId w:val="0"/>
        </w:numPr>
        <w:jc w:val="left"/>
        <w:rPr>
          <w:rFonts w:hint="default"/>
          <w:b w:val="0"/>
          <w:bCs w:val="0"/>
          <w:sz w:val="20"/>
          <w:szCs w:val="20"/>
          <w:lang w:val="en-US"/>
        </w:rPr>
      </w:pPr>
      <w:r>
        <w:rPr>
          <w:rFonts w:hint="default"/>
          <w:b w:val="0"/>
          <w:bCs w:val="0"/>
          <w:sz w:val="20"/>
          <w:szCs w:val="20"/>
          <w:lang w:val="en-US"/>
        </w:rPr>
        <w:t>If you want to develop your application along with Presentation logic,then we will return the view pages.</w:t>
      </w:r>
    </w:p>
    <w:p>
      <w:pPr>
        <w:numPr>
          <w:ilvl w:val="0"/>
          <w:numId w:val="0"/>
        </w:numPr>
        <w:jc w:val="left"/>
        <w:rPr>
          <w:rFonts w:hint="default"/>
          <w:b w:val="0"/>
          <w:bCs w:val="0"/>
          <w:sz w:val="20"/>
          <w:szCs w:val="20"/>
          <w:lang w:val="en-US"/>
        </w:rPr>
      </w:pPr>
      <w:r>
        <w:rPr>
          <w:rFonts w:hint="default"/>
          <w:b w:val="0"/>
          <w:bCs w:val="0"/>
          <w:sz w:val="20"/>
          <w:szCs w:val="20"/>
          <w:lang w:val="en-US"/>
        </w:rPr>
        <w:t>When you want to develop a B2B application or when you want to develop a REST API, then we are going to use @ResponseBody.We will directly return the response.</w:t>
      </w:r>
    </w:p>
    <w:p>
      <w:pPr>
        <w:numPr>
          <w:ilvl w:val="0"/>
          <w:numId w:val="0"/>
        </w:numPr>
        <w:jc w:val="left"/>
      </w:pPr>
    </w:p>
    <w:p>
      <w:pPr>
        <w:numPr>
          <w:ilvl w:val="0"/>
          <w:numId w:val="0"/>
        </w:numPr>
        <w:jc w:val="left"/>
      </w:pPr>
    </w:p>
    <w:p>
      <w:pPr>
        <w:numPr>
          <w:ilvl w:val="0"/>
          <w:numId w:val="0"/>
        </w:numPr>
        <w:jc w:val="left"/>
        <w:rPr>
          <w:rFonts w:hint="default"/>
          <w:lang w:val="en-US"/>
        </w:rPr>
      </w:pPr>
      <w:r>
        <w:rPr>
          <w:rFonts w:hint="default"/>
          <w:lang w:val="en-US"/>
        </w:rPr>
        <w:t>In Industries, now a days, they are using SpringBoot to develop Microservices(RESTAPIs) and they have Angular or React in Frontend.</w:t>
      </w:r>
    </w:p>
    <w:p>
      <w:pPr>
        <w:numPr>
          <w:ilvl w:val="0"/>
          <w:numId w:val="0"/>
        </w:numPr>
        <w:jc w:val="left"/>
      </w:pPr>
    </w:p>
    <w:p>
      <w:pPr>
        <w:numPr>
          <w:ilvl w:val="0"/>
          <w:numId w:val="0"/>
        </w:numPr>
        <w:jc w:val="left"/>
        <w:rPr>
          <w:rFonts w:hint="default"/>
          <w:lang w:val="en-US"/>
        </w:rPr>
      </w:pPr>
      <w:r>
        <w:rPr>
          <w:rFonts w:hint="default"/>
          <w:lang w:val="en-US"/>
        </w:rPr>
        <w:t>If you give @ResponseBody annotation at method level, then it is applicable only to that method.But if you give that annotation at class level, then it is applicable to all methods.</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When to use @ResponseBody annotation in the web application?</w:t>
      </w:r>
    </w:p>
    <w:p>
      <w:pPr>
        <w:numPr>
          <w:ilvl w:val="0"/>
          <w:numId w:val="0"/>
        </w:numPr>
        <w:jc w:val="left"/>
        <w:rPr>
          <w:rFonts w:hint="default"/>
          <w:lang w:val="en-US"/>
        </w:rPr>
      </w:pPr>
    </w:p>
    <w:p>
      <w:pPr>
        <w:numPr>
          <w:ilvl w:val="0"/>
          <w:numId w:val="0"/>
        </w:numPr>
        <w:jc w:val="left"/>
      </w:pPr>
      <w:r>
        <w:drawing>
          <wp:inline distT="0" distB="0" distL="114300" distR="114300">
            <wp:extent cx="5269865" cy="2159635"/>
            <wp:effectExtent l="0" t="0" r="635" b="1206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6"/>
                    <a:stretch>
                      <a:fillRect/>
                    </a:stretch>
                  </pic:blipFill>
                  <pic:spPr>
                    <a:xfrm>
                      <a:off x="0" y="0"/>
                      <a:ext cx="5269865" cy="2159635"/>
                    </a:xfrm>
                    <a:prstGeom prst="rect">
                      <a:avLst/>
                    </a:prstGeom>
                    <a:noFill/>
                    <a:ln>
                      <a:noFill/>
                    </a:ln>
                  </pic:spPr>
                </pic:pic>
              </a:graphicData>
            </a:graphic>
          </wp:inline>
        </w:drawing>
      </w:r>
    </w:p>
    <w:p>
      <w:pPr>
        <w:numPr>
          <w:ilvl w:val="0"/>
          <w:numId w:val="0"/>
        </w:numPr>
        <w:jc w:val="left"/>
      </w:pPr>
    </w:p>
    <w:p>
      <w:pPr>
        <w:numPr>
          <w:ilvl w:val="0"/>
          <w:numId w:val="0"/>
        </w:numPr>
        <w:jc w:val="left"/>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r>
        <w:rPr>
          <w:rFonts w:hint="default"/>
          <w:b/>
          <w:bCs/>
          <w:sz w:val="22"/>
          <w:szCs w:val="22"/>
          <w:lang w:val="en-US"/>
        </w:rPr>
        <w:t>Sending object data from BookController to UI</w:t>
      </w:r>
    </w:p>
    <w:p>
      <w:pPr>
        <w:numPr>
          <w:ilvl w:val="0"/>
          <w:numId w:val="0"/>
        </w:numPr>
        <w:jc w:val="left"/>
      </w:pPr>
    </w:p>
    <w:p>
      <w:pPr>
        <w:numPr>
          <w:ilvl w:val="0"/>
          <w:numId w:val="0"/>
        </w:numPr>
        <w:jc w:val="left"/>
      </w:pPr>
      <w:r>
        <w:drawing>
          <wp:inline distT="0" distB="0" distL="114300" distR="114300">
            <wp:extent cx="5273675" cy="2755265"/>
            <wp:effectExtent l="0" t="0" r="9525" b="6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7"/>
                    <a:stretch>
                      <a:fillRect/>
                    </a:stretch>
                  </pic:blipFill>
                  <pic:spPr>
                    <a:xfrm>
                      <a:off x="0" y="0"/>
                      <a:ext cx="5273675" cy="275526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r>
        <w:drawing>
          <wp:inline distT="0" distB="0" distL="114300" distR="114300">
            <wp:extent cx="2597150" cy="1835150"/>
            <wp:effectExtent l="0" t="0" r="6350" b="635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38"/>
                    <a:stretch>
                      <a:fillRect/>
                    </a:stretch>
                  </pic:blipFill>
                  <pic:spPr>
                    <a:xfrm>
                      <a:off x="0" y="0"/>
                      <a:ext cx="2597150" cy="183515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US"/>
        </w:rPr>
      </w:pPr>
      <w:r>
        <w:rPr>
          <w:rFonts w:hint="default"/>
          <w:lang w:val="en-US"/>
        </w:rPr>
        <w:t>Error to be resolved</w:t>
      </w:r>
    </w:p>
    <w:p>
      <w:pPr>
        <w:numPr>
          <w:ilvl w:val="0"/>
          <w:numId w:val="0"/>
        </w:numPr>
        <w:jc w:val="left"/>
      </w:pPr>
    </w:p>
    <w:p>
      <w:pPr>
        <w:jc w:val="left"/>
        <w:rPr>
          <w:rFonts w:hint="default"/>
          <w:b/>
          <w:bCs/>
          <w:sz w:val="24"/>
          <w:szCs w:val="24"/>
          <w:u w:val="single"/>
          <w:lang w:val="en-US"/>
        </w:rPr>
      </w:pPr>
      <w:r>
        <w:rPr>
          <w:rFonts w:hint="default"/>
          <w:b/>
          <w:bCs/>
          <w:sz w:val="24"/>
          <w:szCs w:val="24"/>
          <w:u w:val="single"/>
          <w:lang w:val="en-US"/>
        </w:rPr>
        <w:t>SBMS-Part2-06</w:t>
      </w:r>
    </w:p>
    <w:p>
      <w:pPr>
        <w:ind w:firstLine="1054" w:firstLineChars="500"/>
        <w:jc w:val="left"/>
        <w:rPr>
          <w:rFonts w:hint="default"/>
          <w:b/>
          <w:bCs/>
          <w:sz w:val="21"/>
          <w:szCs w:val="21"/>
          <w:u w:val="none"/>
          <w:lang w:val="en-US"/>
        </w:rPr>
      </w:pPr>
      <w:r>
        <w:rPr>
          <w:rFonts w:hint="default"/>
          <w:b/>
          <w:bCs/>
          <w:sz w:val="21"/>
          <w:szCs w:val="21"/>
          <w:u w:val="none"/>
          <w:lang w:val="en-US"/>
        </w:rPr>
        <w:t>Forms development using Spring Web MVC</w:t>
      </w:r>
    </w:p>
    <w:p>
      <w:pPr>
        <w:ind w:firstLine="1054" w:firstLineChars="500"/>
        <w:jc w:val="left"/>
        <w:rPr>
          <w:rFonts w:hint="default"/>
          <w:b/>
          <w:bCs/>
          <w:sz w:val="21"/>
          <w:szCs w:val="21"/>
          <w:u w:val="none"/>
          <w:lang w:val="en-US"/>
        </w:rPr>
      </w:pPr>
    </w:p>
    <w:p>
      <w:pPr>
        <w:jc w:val="left"/>
      </w:pPr>
      <w:r>
        <w:drawing>
          <wp:inline distT="0" distB="0" distL="114300" distR="114300">
            <wp:extent cx="4159250" cy="2444750"/>
            <wp:effectExtent l="0" t="0" r="6350" b="63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9"/>
                    <a:stretch>
                      <a:fillRect/>
                    </a:stretch>
                  </pic:blipFill>
                  <pic:spPr>
                    <a:xfrm>
                      <a:off x="0" y="0"/>
                      <a:ext cx="4159250" cy="2444750"/>
                    </a:xfrm>
                    <a:prstGeom prst="rect">
                      <a:avLst/>
                    </a:prstGeom>
                    <a:noFill/>
                    <a:ln>
                      <a:noFill/>
                    </a:ln>
                  </pic:spPr>
                </pic:pic>
              </a:graphicData>
            </a:graphic>
          </wp:inline>
        </w:drawing>
      </w:r>
    </w:p>
    <w:p>
      <w:pPr>
        <w:jc w:val="left"/>
      </w:pPr>
    </w:p>
    <w:p>
      <w:pPr>
        <w:jc w:val="left"/>
      </w:pPr>
      <w:r>
        <w:drawing>
          <wp:inline distT="0" distB="0" distL="114300" distR="114300">
            <wp:extent cx="2578100" cy="1492250"/>
            <wp:effectExtent l="0" t="0" r="0" b="635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0"/>
                    <a:stretch>
                      <a:fillRect/>
                    </a:stretch>
                  </pic:blipFill>
                  <pic:spPr>
                    <a:xfrm>
                      <a:off x="0" y="0"/>
                      <a:ext cx="2578100" cy="1492250"/>
                    </a:xfrm>
                    <a:prstGeom prst="rect">
                      <a:avLst/>
                    </a:prstGeom>
                    <a:noFill/>
                    <a:ln>
                      <a:noFill/>
                    </a:ln>
                  </pic:spPr>
                </pic:pic>
              </a:graphicData>
            </a:graphic>
          </wp:inline>
        </w:drawing>
      </w:r>
    </w:p>
    <w:p>
      <w:pPr>
        <w:jc w:val="left"/>
      </w:pPr>
    </w:p>
    <w:p>
      <w:pPr>
        <w:numPr>
          <w:ilvl w:val="0"/>
          <w:numId w:val="0"/>
        </w:numPr>
        <w:jc w:val="left"/>
      </w:pPr>
      <w:r>
        <w:drawing>
          <wp:inline distT="0" distB="0" distL="114300" distR="114300">
            <wp:extent cx="5268595" cy="899160"/>
            <wp:effectExtent l="0" t="0" r="1905" b="254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1"/>
                    <a:stretch>
                      <a:fillRect/>
                    </a:stretch>
                  </pic:blipFill>
                  <pic:spPr>
                    <a:xfrm>
                      <a:off x="0" y="0"/>
                      <a:ext cx="5268595" cy="899160"/>
                    </a:xfrm>
                    <a:prstGeom prst="rect">
                      <a:avLst/>
                    </a:prstGeom>
                    <a:noFill/>
                    <a:ln>
                      <a:noFill/>
                    </a:ln>
                  </pic:spPr>
                </pic:pic>
              </a:graphicData>
            </a:graphic>
          </wp:inline>
        </w:drawing>
      </w:r>
    </w:p>
    <w:p>
      <w:pPr>
        <w:numPr>
          <w:ilvl w:val="0"/>
          <w:numId w:val="0"/>
        </w:numPr>
        <w:jc w:val="left"/>
      </w:pPr>
      <w:r>
        <w:drawing>
          <wp:inline distT="0" distB="0" distL="114300" distR="114300">
            <wp:extent cx="4654550" cy="2235200"/>
            <wp:effectExtent l="0" t="0" r="635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2"/>
                    <a:stretch>
                      <a:fillRect/>
                    </a:stretch>
                  </pic:blipFill>
                  <pic:spPr>
                    <a:xfrm>
                      <a:off x="0" y="0"/>
                      <a:ext cx="4654550" cy="223520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US"/>
        </w:rPr>
      </w:pPr>
      <w:r>
        <w:drawing>
          <wp:inline distT="0" distB="0" distL="114300" distR="114300">
            <wp:extent cx="4387850" cy="571500"/>
            <wp:effectExtent l="0" t="0" r="635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3"/>
                    <a:stretch>
                      <a:fillRect/>
                    </a:stretch>
                  </pic:blipFill>
                  <pic:spPr>
                    <a:xfrm>
                      <a:off x="0" y="0"/>
                      <a:ext cx="4387850" cy="571500"/>
                    </a:xfrm>
                    <a:prstGeom prst="rect">
                      <a:avLst/>
                    </a:prstGeom>
                    <a:noFill/>
                    <a:ln>
                      <a:noFill/>
                    </a:ln>
                  </pic:spPr>
                </pic:pic>
              </a:graphicData>
            </a:graphic>
          </wp:inline>
        </w:drawing>
      </w:r>
      <w:r>
        <w:rPr>
          <w:rFonts w:hint="default"/>
          <w:lang w:val="en-US"/>
        </w:rPr>
        <w:t>---outdated content--not so important</w:t>
      </w:r>
    </w:p>
    <w:p>
      <w:pPr>
        <w:numPr>
          <w:ilvl w:val="0"/>
          <w:numId w:val="0"/>
        </w:numPr>
        <w:jc w:val="left"/>
      </w:pPr>
    </w:p>
    <w:p>
      <w:pPr>
        <w:numPr>
          <w:ilvl w:val="0"/>
          <w:numId w:val="0"/>
        </w:numPr>
        <w:jc w:val="left"/>
      </w:pPr>
      <w:r>
        <w:drawing>
          <wp:inline distT="0" distB="0" distL="114300" distR="114300">
            <wp:extent cx="4216400" cy="2609850"/>
            <wp:effectExtent l="0" t="0" r="0" b="635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4"/>
                    <a:stretch>
                      <a:fillRect/>
                    </a:stretch>
                  </pic:blipFill>
                  <pic:spPr>
                    <a:xfrm>
                      <a:off x="0" y="0"/>
                      <a:ext cx="4216400" cy="2609850"/>
                    </a:xfrm>
                    <a:prstGeom prst="rect">
                      <a:avLst/>
                    </a:prstGeom>
                    <a:noFill/>
                    <a:ln>
                      <a:noFill/>
                    </a:ln>
                  </pic:spPr>
                </pic:pic>
              </a:graphicData>
            </a:graphic>
          </wp:inline>
        </w:drawing>
      </w:r>
    </w:p>
    <w:p>
      <w:pPr>
        <w:numPr>
          <w:ilvl w:val="0"/>
          <w:numId w:val="0"/>
        </w:numPr>
        <w:jc w:val="left"/>
      </w:pPr>
      <w:r>
        <w:rPr>
          <w:rFonts w:hint="default"/>
          <w:lang w:val="en-US"/>
        </w:rPr>
        <w:t>We use path attribute to maintain binding between form elements and Java class attributes.</w:t>
      </w:r>
    </w:p>
    <w:p>
      <w:pPr>
        <w:numPr>
          <w:ilvl w:val="0"/>
          <w:numId w:val="0"/>
        </w:numPr>
        <w:jc w:val="left"/>
      </w:pPr>
    </w:p>
    <w:p>
      <w:pPr>
        <w:numPr>
          <w:ilvl w:val="0"/>
          <w:numId w:val="0"/>
        </w:numPr>
        <w:jc w:val="left"/>
      </w:pPr>
      <w:r>
        <w:drawing>
          <wp:inline distT="0" distB="0" distL="114300" distR="114300">
            <wp:extent cx="4953000" cy="2616200"/>
            <wp:effectExtent l="0" t="0" r="0"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45"/>
                    <a:stretch>
                      <a:fillRect/>
                    </a:stretch>
                  </pic:blipFill>
                  <pic:spPr>
                    <a:xfrm>
                      <a:off x="0" y="0"/>
                      <a:ext cx="4953000" cy="261620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US"/>
        </w:rPr>
      </w:pPr>
      <w:r>
        <w:rPr>
          <w:rFonts w:hint="default"/>
          <w:lang w:val="en-US"/>
        </w:rPr>
        <w:t>When tomcat-embed-jasper dependency is not added in pom.xml file, JSP is going to download instead of rendering</w:t>
      </w:r>
    </w:p>
    <w:p>
      <w:pPr>
        <w:numPr>
          <w:ilvl w:val="0"/>
          <w:numId w:val="0"/>
        </w:numPr>
        <w:jc w:val="left"/>
      </w:pPr>
      <w:bookmarkStart w:id="0" w:name="_GoBack"/>
      <w:bookmarkEnd w:id="0"/>
    </w:p>
    <w:p>
      <w:pPr>
        <w:numPr>
          <w:ilvl w:val="0"/>
          <w:numId w:val="0"/>
        </w:numPr>
        <w:jc w:val="left"/>
      </w:pPr>
    </w:p>
    <w:p>
      <w:pPr>
        <w:numPr>
          <w:ilvl w:val="0"/>
          <w:numId w:val="0"/>
        </w:numPr>
        <w:jc w:val="left"/>
      </w:pPr>
    </w:p>
    <w:p>
      <w:pPr>
        <w:numPr>
          <w:ilvl w:val="0"/>
          <w:numId w:val="0"/>
        </w:numPr>
        <w:jc w:val="left"/>
      </w:pPr>
    </w:p>
    <w:p>
      <w:pPr>
        <w:numPr>
          <w:ilvl w:val="0"/>
          <w:numId w:val="0"/>
        </w:numPr>
        <w:jc w:val="left"/>
        <w:rPr>
          <w:rFonts w:hint="default"/>
          <w:lang w:val="en-US"/>
        </w:rPr>
      </w:pPr>
    </w:p>
    <w:p>
      <w:pPr>
        <w:numPr>
          <w:ilvl w:val="0"/>
          <w:numId w:val="0"/>
        </w:numPr>
        <w:jc w:val="left"/>
        <w:rPr>
          <w:rFonts w:hint="default"/>
          <w:lang w:val="en-US"/>
        </w:rPr>
      </w:pP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Yu Gothic">
    <w:panose1 w:val="020B0400000000000000"/>
    <w:charset w:val="80"/>
    <w:family w:val="auto"/>
    <w:pitch w:val="default"/>
    <w:sig w:usb0="E00002FF" w:usb1="2AC7FDFF" w:usb2="00000016" w:usb3="00000000" w:csb0="2002009F" w:csb1="00000000"/>
  </w:font>
  <w:font w:name="Sitka Subheading">
    <w:panose1 w:val="00000000000000000000"/>
    <w:charset w:val="00"/>
    <w:family w:val="auto"/>
    <w:pitch w:val="default"/>
    <w:sig w:usb0="A00002EF" w:usb1="4000204B" w:usb2="00000000" w:usb3="00000000" w:csb0="2000019F" w:csb1="00000000"/>
  </w:font>
  <w:font w:name="SimSun-ExtB">
    <w:panose1 w:val="02010609060101010101"/>
    <w:charset w:val="86"/>
    <w:family w:val="auto"/>
    <w:pitch w:val="default"/>
    <w:sig w:usb0="00000001" w:usb1="02000000" w:usb2="00000000" w:usb3="00000000" w:csb0="00040001" w:csb1="00000000"/>
  </w:font>
  <w:font w:name="Segoe UI Variable Text">
    <w:panose1 w:val="00000000000000000000"/>
    <w:charset w:val="00"/>
    <w:family w:val="auto"/>
    <w:pitch w:val="default"/>
    <w:sig w:usb0="A00002FF" w:usb1="0000000B" w:usb2="00000000" w:usb3="00000000" w:csb0="2000019F" w:csb1="00000000"/>
  </w:font>
  <w:font w:name="Tahoma">
    <w:panose1 w:val="020B0604030504040204"/>
    <w:charset w:val="00"/>
    <w:family w:val="auto"/>
    <w:pitch w:val="default"/>
    <w:sig w:usb0="E1002EFF" w:usb1="C000605B" w:usb2="00000029" w:usb3="00000000" w:csb0="200101FF" w:csb1="20280000"/>
  </w:font>
  <w:font w:name="Calibri Light">
    <w:panose1 w:val="020F0302020204030204"/>
    <w:charset w:val="00"/>
    <w:family w:val="auto"/>
    <w:pitch w:val="default"/>
    <w:sig w:usb0="E4002EFF" w:usb1="C200247B" w:usb2="00000009" w:usb3="00000000" w:csb0="200001FF" w:csb1="00000000"/>
  </w:font>
  <w:font w:name="Yu Gothic UI">
    <w:panose1 w:val="020B0500000000000000"/>
    <w:charset w:val="80"/>
    <w:family w:val="auto"/>
    <w:pitch w:val="default"/>
    <w:sig w:usb0="E00002FF" w:usb1="2AC7FDFF" w:usb2="00000016" w:usb3="00000000" w:csb0="2002009F" w:csb1="00000000"/>
  </w:font>
  <w:font w:name="Consolas">
    <w:panose1 w:val="020B0609020204030204"/>
    <w:charset w:val="00"/>
    <w:family w:val="auto"/>
    <w:pitch w:val="default"/>
    <w:sig w:usb0="E00006FF" w:usb1="0000FCFF" w:usb2="00000001" w:usb3="00000000" w:csb0="6000019F" w:csb1="DFD7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996AAB"/>
    <w:multiLevelType w:val="singleLevel"/>
    <w:tmpl w:val="9D996AAB"/>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1">
    <w:nsid w:val="22D6758D"/>
    <w:multiLevelType w:val="multilevel"/>
    <w:tmpl w:val="22D675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6F66531"/>
    <w:multiLevelType w:val="singleLevel"/>
    <w:tmpl w:val="56F66531"/>
    <w:lvl w:ilvl="0" w:tentative="0">
      <w:start w:val="1"/>
      <w:numFmt w:val="upperLetter"/>
      <w:lvlText w:val="%1)"/>
      <w:lvlJc w:val="left"/>
      <w:pPr>
        <w:tabs>
          <w:tab w:val="left" w:pos="312"/>
        </w:tabs>
      </w:pPr>
    </w:lvl>
  </w:abstractNum>
  <w:abstractNum w:abstractNumId="3">
    <w:nsid w:val="78756BFE"/>
    <w:multiLevelType w:val="singleLevel"/>
    <w:tmpl w:val="78756BFE"/>
    <w:lvl w:ilvl="0" w:tentative="0">
      <w:start w:val="1"/>
      <w:numFmt w:val="bullet"/>
      <w:lvlText w:val=""/>
      <w:lvlJc w:val="left"/>
      <w:pPr>
        <w:tabs>
          <w:tab w:val="left" w:pos="420"/>
        </w:tabs>
        <w:ind w:left="418" w:leftChars="0" w:hanging="418" w:firstLineChars="0"/>
      </w:pPr>
      <w:rPr>
        <w:rFonts w:hint="default" w:ascii="Wingdings" w:hAnsi="Wingdings"/>
        <w:sz w:val="16"/>
      </w:rPr>
    </w:lvl>
  </w:abstractNum>
  <w:num w:numId="1">
    <w:abstractNumId w:val="3"/>
  </w:num>
  <w:num w:numId="2">
    <w:abstractNumId w:val="0"/>
  </w:num>
  <w:num w:numId="3">
    <w:abstractNumId w:val="2"/>
  </w:num>
  <w:num w:numId="4">
    <w:abstractNumId w:val="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797536"/>
    <w:rsid w:val="00047FA7"/>
    <w:rsid w:val="00A96518"/>
    <w:rsid w:val="06855E98"/>
    <w:rsid w:val="0FDA030E"/>
    <w:rsid w:val="130C6CD8"/>
    <w:rsid w:val="144F679D"/>
    <w:rsid w:val="1706435D"/>
    <w:rsid w:val="174F15A0"/>
    <w:rsid w:val="1E15579D"/>
    <w:rsid w:val="1FCD5CBB"/>
    <w:rsid w:val="20804D46"/>
    <w:rsid w:val="232D5761"/>
    <w:rsid w:val="24BE1928"/>
    <w:rsid w:val="25BE6D03"/>
    <w:rsid w:val="26021667"/>
    <w:rsid w:val="26797536"/>
    <w:rsid w:val="27312FD9"/>
    <w:rsid w:val="288B6F64"/>
    <w:rsid w:val="29AC09A7"/>
    <w:rsid w:val="2FF85C5E"/>
    <w:rsid w:val="30356C7E"/>
    <w:rsid w:val="311C4A14"/>
    <w:rsid w:val="31C72F91"/>
    <w:rsid w:val="378221A9"/>
    <w:rsid w:val="393E0217"/>
    <w:rsid w:val="40B9762F"/>
    <w:rsid w:val="41AF633F"/>
    <w:rsid w:val="44514263"/>
    <w:rsid w:val="49402FD6"/>
    <w:rsid w:val="4B3747A5"/>
    <w:rsid w:val="500A0CAB"/>
    <w:rsid w:val="538B5B9E"/>
    <w:rsid w:val="55290C6D"/>
    <w:rsid w:val="5DEA7DE8"/>
    <w:rsid w:val="5F9C31E8"/>
    <w:rsid w:val="676148C8"/>
    <w:rsid w:val="69602882"/>
    <w:rsid w:val="69B63885"/>
    <w:rsid w:val="6A3B56D0"/>
    <w:rsid w:val="6A690645"/>
    <w:rsid w:val="6B866FB7"/>
    <w:rsid w:val="6C3A6E98"/>
    <w:rsid w:val="6C5A438E"/>
    <w:rsid w:val="6E553654"/>
    <w:rsid w:val="6EE05F0F"/>
    <w:rsid w:val="6FB31A21"/>
    <w:rsid w:val="77024D33"/>
    <w:rsid w:val="7A9F3A0B"/>
    <w:rsid w:val="7D105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character" w:styleId="7">
    <w:name w:val="HTML Code"/>
    <w:basedOn w:val="3"/>
    <w:qFormat/>
    <w:uiPriority w:val="0"/>
    <w:rPr>
      <w:rFonts w:ascii="Courier New" w:hAnsi="Courier New" w:cs="Courier New"/>
      <w:sz w:val="20"/>
      <w:szCs w:val="20"/>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2024-08-13T16:42:00Z</dcterms:created>
  <dc:creator>Niharika Reddy</dc:creator>
  <cp:lastModifiedBy>Niharika Reddy</cp:lastModifiedBy>
  <dcterms:modified xsi:type="dcterms:W3CDTF">2024-08-18T00:52:01Z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67314431A8F643978831D721F4EAA309_11</vt:lpwstr>
  </property>
</Properties>
</file>